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80059" w14:textId="77777777" w:rsidR="001D3C9E" w:rsidRPr="00C63049" w:rsidRDefault="00244094" w:rsidP="00244094">
      <w:pPr>
        <w:spacing w:after="0"/>
        <w:jc w:val="center"/>
        <w:rPr>
          <w:b/>
          <w:sz w:val="28"/>
          <w:szCs w:val="28"/>
        </w:rPr>
      </w:pPr>
      <w:r w:rsidRPr="00C63049">
        <w:rPr>
          <w:b/>
          <w:sz w:val="28"/>
          <w:szCs w:val="28"/>
        </w:rPr>
        <w:t>College of Agriculture and Life Sciences Faculty Association</w:t>
      </w:r>
    </w:p>
    <w:p w14:paraId="1FB20610" w14:textId="77777777" w:rsidR="00244094" w:rsidRPr="00C63049" w:rsidRDefault="00244094" w:rsidP="00244094">
      <w:pPr>
        <w:spacing w:after="0"/>
        <w:jc w:val="center"/>
        <w:rPr>
          <w:b/>
          <w:sz w:val="28"/>
          <w:szCs w:val="28"/>
        </w:rPr>
      </w:pPr>
      <w:r w:rsidRPr="00C63049">
        <w:rPr>
          <w:b/>
          <w:sz w:val="28"/>
          <w:szCs w:val="28"/>
        </w:rPr>
        <w:t>Meeting Minutes</w:t>
      </w:r>
    </w:p>
    <w:p w14:paraId="0B9F6257" w14:textId="77777777" w:rsidR="00244094" w:rsidRPr="00C63049" w:rsidRDefault="00244094" w:rsidP="00244094">
      <w:pPr>
        <w:spacing w:after="0"/>
        <w:jc w:val="center"/>
        <w:rPr>
          <w:b/>
          <w:sz w:val="28"/>
          <w:szCs w:val="28"/>
        </w:rPr>
      </w:pPr>
      <w:r w:rsidRPr="00C63049">
        <w:rPr>
          <w:b/>
          <w:sz w:val="28"/>
          <w:szCs w:val="28"/>
        </w:rPr>
        <w:t>6/21/2016</w:t>
      </w:r>
    </w:p>
    <w:p w14:paraId="7C8C64DD" w14:textId="77777777" w:rsidR="00244094" w:rsidRPr="00C63049" w:rsidRDefault="00244094" w:rsidP="00244094">
      <w:pPr>
        <w:spacing w:after="0"/>
        <w:jc w:val="center"/>
        <w:rPr>
          <w:b/>
          <w:sz w:val="28"/>
          <w:szCs w:val="28"/>
        </w:rPr>
      </w:pPr>
      <w:r w:rsidRPr="00C63049">
        <w:rPr>
          <w:b/>
          <w:sz w:val="28"/>
          <w:szCs w:val="28"/>
        </w:rPr>
        <w:t>8:30 in 104F Hutcheson</w:t>
      </w:r>
    </w:p>
    <w:p w14:paraId="0203DE34" w14:textId="77777777" w:rsidR="00B52600" w:rsidRDefault="00B52600" w:rsidP="00244094">
      <w:pPr>
        <w:spacing w:after="0"/>
        <w:jc w:val="center"/>
      </w:pPr>
    </w:p>
    <w:p w14:paraId="1AD648D9" w14:textId="11E6C84B" w:rsidR="009C310C" w:rsidRDefault="009C310C" w:rsidP="00244094">
      <w:pPr>
        <w:spacing w:after="0"/>
        <w:jc w:val="center"/>
      </w:pPr>
      <w:r>
        <w:t>Call in information:  1-866-842-5779</w:t>
      </w:r>
      <w:r>
        <w:tab/>
        <w:t>Code:  5402314152</w:t>
      </w:r>
    </w:p>
    <w:p w14:paraId="31067A82" w14:textId="77777777" w:rsidR="00244094" w:rsidRDefault="00244094" w:rsidP="00244094">
      <w:pPr>
        <w:spacing w:after="0"/>
        <w:jc w:val="center"/>
      </w:pPr>
    </w:p>
    <w:p w14:paraId="60968964" w14:textId="77777777" w:rsidR="0009354B" w:rsidRDefault="00244094" w:rsidP="00244094">
      <w:pPr>
        <w:spacing w:after="0"/>
      </w:pPr>
      <w:r>
        <w:t>Present:  Samuel Doak, Jon Vest, Jennifer Jones, Dean Alan Grant</w:t>
      </w:r>
    </w:p>
    <w:p w14:paraId="0A21BC10" w14:textId="77777777" w:rsidR="00244094" w:rsidRDefault="00244094" w:rsidP="00244094">
      <w:pPr>
        <w:spacing w:after="0"/>
      </w:pPr>
      <w:r>
        <w:tab/>
        <w:t>Guest:  Mary Christian</w:t>
      </w:r>
    </w:p>
    <w:p w14:paraId="4B387985" w14:textId="77777777" w:rsidR="00244094" w:rsidRDefault="00244094" w:rsidP="00244094">
      <w:pPr>
        <w:spacing w:after="0"/>
      </w:pPr>
      <w:r>
        <w:t>Absent:  Catherine Larochelle, Rob Grange</w:t>
      </w:r>
    </w:p>
    <w:p w14:paraId="275653C1" w14:textId="77777777" w:rsidR="00EE163D" w:rsidRDefault="00EE163D" w:rsidP="00EE163D">
      <w:pPr>
        <w:spacing w:after="0"/>
      </w:pPr>
    </w:p>
    <w:p w14:paraId="5A5D6474" w14:textId="6C627763" w:rsidR="00244094" w:rsidRDefault="00244094" w:rsidP="00EE163D">
      <w:pPr>
        <w:pStyle w:val="ListParagraph"/>
        <w:numPr>
          <w:ilvl w:val="0"/>
          <w:numId w:val="13"/>
        </w:numPr>
        <w:spacing w:after="0"/>
        <w:rPr>
          <w:b/>
        </w:rPr>
      </w:pPr>
      <w:r w:rsidRPr="00EE163D">
        <w:rPr>
          <w:b/>
        </w:rPr>
        <w:t>Call to Order by Jon Vest</w:t>
      </w:r>
    </w:p>
    <w:p w14:paraId="7580D3B1" w14:textId="77777777" w:rsidR="00354CF7" w:rsidRPr="00EE163D" w:rsidRDefault="00354CF7" w:rsidP="00354CF7">
      <w:pPr>
        <w:pStyle w:val="ListParagraph"/>
        <w:spacing w:after="0"/>
        <w:rPr>
          <w:b/>
        </w:rPr>
      </w:pPr>
    </w:p>
    <w:p w14:paraId="4BE39CCB" w14:textId="2DCF339A" w:rsidR="00244094" w:rsidRDefault="00EE163D" w:rsidP="00EE163D">
      <w:pPr>
        <w:pStyle w:val="ListParagraph"/>
        <w:numPr>
          <w:ilvl w:val="0"/>
          <w:numId w:val="13"/>
        </w:numPr>
        <w:spacing w:after="0"/>
        <w:rPr>
          <w:b/>
        </w:rPr>
      </w:pPr>
      <w:r w:rsidRPr="00EE163D">
        <w:rPr>
          <w:b/>
        </w:rPr>
        <w:t>Approval of minutes from last meet</w:t>
      </w:r>
      <w:r>
        <w:rPr>
          <w:b/>
        </w:rPr>
        <w:t>ing-minutes need to be emailed out for approval</w:t>
      </w:r>
    </w:p>
    <w:p w14:paraId="6A462628" w14:textId="77777777" w:rsidR="00354CF7" w:rsidRPr="00354CF7" w:rsidRDefault="00354CF7" w:rsidP="00354CF7">
      <w:pPr>
        <w:spacing w:after="0"/>
        <w:rPr>
          <w:b/>
        </w:rPr>
      </w:pPr>
    </w:p>
    <w:p w14:paraId="7602EBBD" w14:textId="0E2A22FD" w:rsidR="00244094" w:rsidRPr="00354CF7" w:rsidRDefault="00244094" w:rsidP="00EE163D">
      <w:pPr>
        <w:pStyle w:val="ListParagraph"/>
        <w:numPr>
          <w:ilvl w:val="0"/>
          <w:numId w:val="13"/>
        </w:numPr>
        <w:spacing w:after="0"/>
        <w:rPr>
          <w:b/>
        </w:rPr>
      </w:pPr>
      <w:r w:rsidRPr="00354CF7">
        <w:rPr>
          <w:b/>
        </w:rPr>
        <w:t>Fair Labor Standard Update</w:t>
      </w:r>
      <w:r w:rsidR="00651277">
        <w:rPr>
          <w:b/>
        </w:rPr>
        <w:t xml:space="preserve"> (Mary Christian)</w:t>
      </w:r>
    </w:p>
    <w:p w14:paraId="691AA340" w14:textId="77777777" w:rsidR="00244094" w:rsidRDefault="00244094" w:rsidP="00244094">
      <w:pPr>
        <w:pStyle w:val="ListParagraph"/>
        <w:numPr>
          <w:ilvl w:val="0"/>
          <w:numId w:val="1"/>
        </w:numPr>
        <w:spacing w:after="0"/>
      </w:pPr>
      <w:r>
        <w:t>According to the department of Labor some professions are considered exempt from overtime (doctors, lawyers, and educators)</w:t>
      </w:r>
    </w:p>
    <w:p w14:paraId="3DF5B62D" w14:textId="5F62A5AF" w:rsidR="00244094" w:rsidRDefault="00A12277" w:rsidP="00244094">
      <w:pPr>
        <w:pStyle w:val="ListParagraph"/>
        <w:numPr>
          <w:ilvl w:val="0"/>
          <w:numId w:val="1"/>
        </w:numPr>
        <w:spacing w:after="0"/>
      </w:pPr>
      <w:r>
        <w:t>Since 2003</w:t>
      </w:r>
      <w:r w:rsidR="00244094">
        <w:t xml:space="preserve"> the low </w:t>
      </w:r>
      <w:r w:rsidR="006D37E8">
        <w:t>threshold exemption from overtime</w:t>
      </w:r>
      <w:r w:rsidR="00244094">
        <w:t xml:space="preserve"> has been more than $23600 per year or </w:t>
      </w:r>
      <w:r>
        <w:t>$</w:t>
      </w:r>
      <w:r w:rsidR="00244094">
        <w:t>407 per week</w:t>
      </w:r>
    </w:p>
    <w:p w14:paraId="165AB3B8" w14:textId="667B08C2" w:rsidR="00244094" w:rsidRDefault="006D37E8" w:rsidP="00244094">
      <w:pPr>
        <w:pStyle w:val="ListParagraph"/>
        <w:numPr>
          <w:ilvl w:val="0"/>
          <w:numId w:val="1"/>
        </w:numPr>
        <w:spacing w:after="0"/>
      </w:pPr>
      <w:r>
        <w:t>There is also a “Duties test” that will allow some administrative and managerial positions to</w:t>
      </w:r>
      <w:r w:rsidR="00244094">
        <w:t xml:space="preserve"> also be exempt</w:t>
      </w:r>
      <w:r>
        <w:t xml:space="preserve"> from overtime</w:t>
      </w:r>
      <w:r w:rsidR="00A12277">
        <w:t xml:space="preserve"> if they also meet the salary threshold</w:t>
      </w:r>
      <w:r w:rsidR="00244094">
        <w:t xml:space="preserve"> (extension work is exempt too, but they </w:t>
      </w:r>
      <w:r>
        <w:t xml:space="preserve">currently </w:t>
      </w:r>
      <w:r w:rsidR="00244094">
        <w:t>already meet the salary threshold)</w:t>
      </w:r>
    </w:p>
    <w:p w14:paraId="30AD4561" w14:textId="190BE0AE" w:rsidR="00244094" w:rsidRDefault="00244094" w:rsidP="00244094">
      <w:pPr>
        <w:pStyle w:val="ListParagraph"/>
        <w:numPr>
          <w:ilvl w:val="0"/>
          <w:numId w:val="1"/>
        </w:numPr>
        <w:spacing w:after="0"/>
      </w:pPr>
      <w:r>
        <w:t xml:space="preserve">End of May/June </w:t>
      </w:r>
      <w:r w:rsidR="006D37E8">
        <w:t>there was legislation presented to raise</w:t>
      </w:r>
      <w:r>
        <w:t xml:space="preserve"> the threshold to $47476 or </w:t>
      </w:r>
      <w:r w:rsidR="006D37E8">
        <w:t>$</w:t>
      </w:r>
      <w:r>
        <w:t>913 per week</w:t>
      </w:r>
      <w:r w:rsidR="00A12277">
        <w:t xml:space="preserve"> which would be effective 12/1/16</w:t>
      </w:r>
    </w:p>
    <w:p w14:paraId="024B622C" w14:textId="4CAF4D6E" w:rsidR="00244094" w:rsidRDefault="00A12277" w:rsidP="00244094">
      <w:pPr>
        <w:pStyle w:val="ListParagraph"/>
        <w:numPr>
          <w:ilvl w:val="0"/>
          <w:numId w:val="1"/>
        </w:numPr>
        <w:spacing w:after="0"/>
      </w:pPr>
      <w:r>
        <w:t xml:space="preserve">Some </w:t>
      </w:r>
      <w:r w:rsidR="00244094">
        <w:t>extension agents do not me</w:t>
      </w:r>
      <w:r w:rsidR="009C310C">
        <w:t>et that new threshold</w:t>
      </w:r>
    </w:p>
    <w:p w14:paraId="2101F3D9" w14:textId="7448F1A9" w:rsidR="00244094" w:rsidRDefault="009C310C" w:rsidP="00244094">
      <w:pPr>
        <w:pStyle w:val="ListParagraph"/>
        <w:numPr>
          <w:ilvl w:val="0"/>
          <w:numId w:val="1"/>
        </w:numPr>
        <w:spacing w:after="0"/>
      </w:pPr>
      <w:r>
        <w:t xml:space="preserve">Must meet </w:t>
      </w:r>
      <w:r w:rsidR="00244094">
        <w:t xml:space="preserve">the </w:t>
      </w:r>
      <w:r>
        <w:t xml:space="preserve">salary requirement </w:t>
      </w:r>
      <w:r w:rsidR="00A12277">
        <w:t>and</w:t>
      </w:r>
      <w:r>
        <w:t xml:space="preserve"> the “</w:t>
      </w:r>
      <w:r w:rsidR="00244094">
        <w:t>duties test</w:t>
      </w:r>
      <w:r>
        <w:t>”</w:t>
      </w:r>
      <w:r w:rsidR="00244094">
        <w:t xml:space="preserve">; if not the position will </w:t>
      </w:r>
      <w:r w:rsidR="00A12277">
        <w:t>become eligible for overtime.  The university is not preparing for faculty positions to be eligible for overtime.  One option is for the position</w:t>
      </w:r>
      <w:r w:rsidR="00244094">
        <w:t xml:space="preserve"> to a staff hourly position and the person would be eligible for overtime</w:t>
      </w:r>
      <w:r w:rsidR="00A12277">
        <w:t>.</w:t>
      </w:r>
    </w:p>
    <w:p w14:paraId="62F498B6" w14:textId="36522540" w:rsidR="00244094" w:rsidRDefault="00244094" w:rsidP="00244094">
      <w:pPr>
        <w:pStyle w:val="ListParagraph"/>
        <w:numPr>
          <w:ilvl w:val="0"/>
          <w:numId w:val="1"/>
        </w:numPr>
        <w:spacing w:after="0"/>
      </w:pPr>
      <w:r>
        <w:t xml:space="preserve">Postdocs are a </w:t>
      </w:r>
      <w:r w:rsidR="005B7DE9">
        <w:t>significant problem because many</w:t>
      </w:r>
      <w:r>
        <w:t xml:space="preserve"> do not meet the salary threshold and there is not the flexibility to raise their salary because of the type of fundi</w:t>
      </w:r>
      <w:r w:rsidR="009C310C">
        <w:t>ng they are paid from</w:t>
      </w:r>
    </w:p>
    <w:p w14:paraId="5C935688" w14:textId="41303723" w:rsidR="00244094" w:rsidRDefault="001B7DB5" w:rsidP="00244094">
      <w:pPr>
        <w:pStyle w:val="ListParagraph"/>
        <w:numPr>
          <w:ilvl w:val="0"/>
          <w:numId w:val="1"/>
        </w:numPr>
        <w:spacing w:after="0"/>
      </w:pPr>
      <w:r>
        <w:t>Sam asked-</w:t>
      </w:r>
      <w:r w:rsidR="00244094">
        <w:t xml:space="preserve">Is there any grandfathering option for grants already set up and being paid?-the DOL will not allow VT to grandfather; </w:t>
      </w:r>
      <w:r w:rsidR="005B7DE9">
        <w:t>the faculty and colleges would like for VT</w:t>
      </w:r>
      <w:r w:rsidR="00244094">
        <w:t xml:space="preserve"> to find transitional money t</w:t>
      </w:r>
      <w:r>
        <w:t>o close the gaps for any positions that have issues</w:t>
      </w:r>
    </w:p>
    <w:p w14:paraId="2CD2E919" w14:textId="71C013C7" w:rsidR="00EE163D" w:rsidRDefault="00244094" w:rsidP="00EE163D">
      <w:pPr>
        <w:pStyle w:val="ListParagraph"/>
        <w:numPr>
          <w:ilvl w:val="0"/>
          <w:numId w:val="1"/>
        </w:numPr>
        <w:spacing w:after="0"/>
      </w:pPr>
      <w:r>
        <w:t>D</w:t>
      </w:r>
      <w:r w:rsidR="001B7DB5">
        <w:t xml:space="preserve">epartment of </w:t>
      </w:r>
      <w:r>
        <w:t>L</w:t>
      </w:r>
      <w:r w:rsidR="001B7DB5">
        <w:t>abor</w:t>
      </w:r>
      <w:r>
        <w:t xml:space="preserve"> has not said yes or no as to whether the extension agents are considered as educators</w:t>
      </w:r>
      <w:r w:rsidR="001B7DB5">
        <w:t xml:space="preserve"> officially</w:t>
      </w:r>
      <w:r w:rsidR="005B7DE9">
        <w:t xml:space="preserve"> which would mean they would meet the exemption from the salary threshold.</w:t>
      </w:r>
    </w:p>
    <w:p w14:paraId="14BD8DAB" w14:textId="77777777" w:rsidR="00354CF7" w:rsidRDefault="00354CF7" w:rsidP="00354CF7">
      <w:pPr>
        <w:spacing w:after="0"/>
      </w:pPr>
    </w:p>
    <w:p w14:paraId="5BD5DECE" w14:textId="03D4E57B" w:rsidR="00EE163D" w:rsidRPr="00354CF7" w:rsidRDefault="008C5D77" w:rsidP="00354CF7">
      <w:pPr>
        <w:pStyle w:val="ListParagraph"/>
        <w:numPr>
          <w:ilvl w:val="0"/>
          <w:numId w:val="13"/>
        </w:numPr>
        <w:spacing w:after="0"/>
        <w:rPr>
          <w:b/>
        </w:rPr>
      </w:pPr>
      <w:r>
        <w:rPr>
          <w:b/>
        </w:rPr>
        <w:t>Information from Dean Grant</w:t>
      </w:r>
    </w:p>
    <w:p w14:paraId="6034C692" w14:textId="77777777" w:rsidR="00EE163D" w:rsidRDefault="00EE163D" w:rsidP="00EE163D">
      <w:pPr>
        <w:spacing w:after="0"/>
      </w:pPr>
    </w:p>
    <w:p w14:paraId="7E0A6787" w14:textId="44111009" w:rsidR="008C4A6A" w:rsidRDefault="00EE163D" w:rsidP="00244094">
      <w:pPr>
        <w:pStyle w:val="ListParagraph"/>
        <w:numPr>
          <w:ilvl w:val="0"/>
          <w:numId w:val="2"/>
        </w:numPr>
        <w:spacing w:after="0"/>
      </w:pPr>
      <w:r>
        <w:t>There is a p</w:t>
      </w:r>
      <w:r w:rsidR="009E0FB6">
        <w:t xml:space="preserve">roposed </w:t>
      </w:r>
      <w:r>
        <w:t xml:space="preserve">merit based </w:t>
      </w:r>
      <w:r w:rsidR="009E0FB6">
        <w:t xml:space="preserve">salary increase for state employees including </w:t>
      </w:r>
      <w:r>
        <w:t xml:space="preserve">university employees.  The </w:t>
      </w:r>
      <w:r w:rsidR="009E0FB6">
        <w:t xml:space="preserve">average </w:t>
      </w:r>
      <w:r>
        <w:t xml:space="preserve">will be </w:t>
      </w:r>
      <w:r w:rsidR="009E0FB6">
        <w:t xml:space="preserve">3% based on state revenue </w:t>
      </w:r>
    </w:p>
    <w:p w14:paraId="7032B4B4" w14:textId="19745496" w:rsidR="009E0FB6" w:rsidRDefault="009E0FB6" w:rsidP="00244094">
      <w:pPr>
        <w:pStyle w:val="ListParagraph"/>
        <w:numPr>
          <w:ilvl w:val="0"/>
          <w:numId w:val="2"/>
        </w:numPr>
        <w:spacing w:after="0"/>
      </w:pPr>
      <w:r>
        <w:lastRenderedPageBreak/>
        <w:t>If the state doesn’t fund the entire 3%, VT is looking to close the gap that the state</w:t>
      </w:r>
      <w:r w:rsidR="008C5D77">
        <w:t xml:space="preserve"> cannot fund</w:t>
      </w:r>
    </w:p>
    <w:p w14:paraId="644B5799" w14:textId="77777777" w:rsidR="009E0FB6" w:rsidRDefault="009E0FB6" w:rsidP="00244094">
      <w:pPr>
        <w:pStyle w:val="ListParagraph"/>
        <w:numPr>
          <w:ilvl w:val="0"/>
          <w:numId w:val="2"/>
        </w:numPr>
        <w:spacing w:after="0"/>
      </w:pPr>
      <w:r>
        <w:t>Destination Areas is starting; there will be a spot on the website where faculty can go and see the locations</w:t>
      </w:r>
      <w:r w:rsidR="0009354B">
        <w:t xml:space="preserve"> and get more information</w:t>
      </w:r>
    </w:p>
    <w:p w14:paraId="396C6C50" w14:textId="3B5FF8FD" w:rsidR="009E0FB6" w:rsidRDefault="009E0FB6" w:rsidP="00244094">
      <w:pPr>
        <w:pStyle w:val="ListParagraph"/>
        <w:numPr>
          <w:ilvl w:val="0"/>
          <w:numId w:val="2"/>
        </w:numPr>
        <w:spacing w:after="0"/>
      </w:pPr>
      <w:r>
        <w:t>This will happen from summer through fa</w:t>
      </w:r>
      <w:r w:rsidR="008C5D77">
        <w:t>ll and searches will begin after that</w:t>
      </w:r>
    </w:p>
    <w:p w14:paraId="0F8409D7" w14:textId="77777777" w:rsidR="009E0FB6" w:rsidRDefault="009E0FB6" w:rsidP="00244094">
      <w:pPr>
        <w:spacing w:after="0"/>
      </w:pPr>
    </w:p>
    <w:p w14:paraId="577A293D" w14:textId="0551AE2F" w:rsidR="0009354B" w:rsidRPr="008C5D77" w:rsidRDefault="0009354B" w:rsidP="008C5D77">
      <w:pPr>
        <w:pStyle w:val="ListParagraph"/>
        <w:numPr>
          <w:ilvl w:val="0"/>
          <w:numId w:val="13"/>
        </w:numPr>
        <w:spacing w:after="0"/>
        <w:rPr>
          <w:b/>
        </w:rPr>
      </w:pPr>
      <w:r w:rsidRPr="008C5D77">
        <w:rPr>
          <w:b/>
        </w:rPr>
        <w:t>Treasurer Report</w:t>
      </w:r>
    </w:p>
    <w:p w14:paraId="048CE27B" w14:textId="3D5268CF" w:rsidR="0009354B" w:rsidRDefault="0009354B" w:rsidP="00244094">
      <w:pPr>
        <w:pStyle w:val="ListParagraph"/>
        <w:numPr>
          <w:ilvl w:val="0"/>
          <w:numId w:val="4"/>
        </w:numPr>
        <w:spacing w:after="0"/>
      </w:pPr>
      <w:r>
        <w:t xml:space="preserve">$104.49 left in our </w:t>
      </w:r>
      <w:r w:rsidR="00C63049">
        <w:t xml:space="preserve">checking </w:t>
      </w:r>
      <w:r>
        <w:t>account</w:t>
      </w:r>
      <w:r w:rsidR="00C63049">
        <w:t xml:space="preserve"> and $367.30 in our savings account</w:t>
      </w:r>
    </w:p>
    <w:p w14:paraId="2BD92994" w14:textId="77777777" w:rsidR="0009354B" w:rsidRDefault="0009354B" w:rsidP="00244094">
      <w:pPr>
        <w:pStyle w:val="ListParagraph"/>
        <w:numPr>
          <w:ilvl w:val="0"/>
          <w:numId w:val="4"/>
        </w:numPr>
        <w:spacing w:after="0"/>
      </w:pPr>
      <w:r>
        <w:t>Sam and Jennifer will go after the meeting to get Jennifer as a signer on the account</w:t>
      </w:r>
    </w:p>
    <w:p w14:paraId="1D8BA937" w14:textId="2369B926" w:rsidR="00C63049" w:rsidRDefault="002550ED" w:rsidP="00244094">
      <w:pPr>
        <w:pStyle w:val="ListParagraph"/>
        <w:numPr>
          <w:ilvl w:val="0"/>
          <w:numId w:val="4"/>
        </w:numPr>
        <w:spacing w:after="0"/>
      </w:pPr>
      <w:r>
        <w:t>Jennifer will email Steve Klei</w:t>
      </w:r>
      <w:bookmarkStart w:id="0" w:name="_GoBack"/>
      <w:bookmarkEnd w:id="0"/>
      <w:r w:rsidR="00C63049">
        <w:t>ber to ask for an update on the CALSFA account and how and when we should expect to receive our funds from each of the CALS departments</w:t>
      </w:r>
    </w:p>
    <w:p w14:paraId="7D996F30" w14:textId="77777777" w:rsidR="00B52600" w:rsidRDefault="00B52600" w:rsidP="00B52600">
      <w:pPr>
        <w:pStyle w:val="ListParagraph"/>
        <w:spacing w:after="0"/>
      </w:pPr>
    </w:p>
    <w:p w14:paraId="451CE2A4" w14:textId="278B098D" w:rsidR="0009354B" w:rsidRPr="00B52600" w:rsidRDefault="00B52600" w:rsidP="00B52600">
      <w:pPr>
        <w:pStyle w:val="ListParagraph"/>
        <w:numPr>
          <w:ilvl w:val="0"/>
          <w:numId w:val="13"/>
        </w:numPr>
        <w:spacing w:after="0"/>
        <w:rPr>
          <w:b/>
        </w:rPr>
      </w:pPr>
      <w:r w:rsidRPr="00B52600">
        <w:rPr>
          <w:b/>
        </w:rPr>
        <w:t>Old Business</w:t>
      </w:r>
    </w:p>
    <w:p w14:paraId="3848BE1E" w14:textId="77E8251A" w:rsidR="000F1F95" w:rsidRDefault="0009354B" w:rsidP="00B52600">
      <w:pPr>
        <w:pStyle w:val="ListParagraph"/>
        <w:numPr>
          <w:ilvl w:val="0"/>
          <w:numId w:val="14"/>
        </w:numPr>
        <w:spacing w:after="0"/>
      </w:pPr>
      <w:r>
        <w:t xml:space="preserve">CALS Governance </w:t>
      </w:r>
      <w:r w:rsidR="00B52600">
        <w:t xml:space="preserve">Council </w:t>
      </w:r>
      <w:r>
        <w:t>needs an extension faculty position still</w:t>
      </w:r>
      <w:r w:rsidR="00B52600">
        <w:t xml:space="preserve">-Jon will </w:t>
      </w:r>
    </w:p>
    <w:p w14:paraId="0C2EBBD2" w14:textId="150559AE" w:rsidR="00B52600" w:rsidRDefault="00B52600" w:rsidP="00B52600">
      <w:pPr>
        <w:pStyle w:val="ListParagraph"/>
        <w:numPr>
          <w:ilvl w:val="0"/>
          <w:numId w:val="14"/>
        </w:numPr>
        <w:spacing w:after="0"/>
      </w:pPr>
      <w:r>
        <w:t>Extension listserv needed</w:t>
      </w:r>
    </w:p>
    <w:p w14:paraId="59B247A9" w14:textId="77777777" w:rsidR="000F1F95" w:rsidRDefault="000F1F95" w:rsidP="00244094">
      <w:pPr>
        <w:spacing w:after="0"/>
      </w:pPr>
    </w:p>
    <w:p w14:paraId="54756A35" w14:textId="3DE3D141" w:rsidR="00B52600" w:rsidRDefault="000F1F95" w:rsidP="00B52600">
      <w:pPr>
        <w:pStyle w:val="ListParagraph"/>
        <w:numPr>
          <w:ilvl w:val="0"/>
          <w:numId w:val="13"/>
        </w:numPr>
        <w:spacing w:after="0"/>
        <w:rPr>
          <w:b/>
        </w:rPr>
      </w:pPr>
      <w:r w:rsidRPr="00B52600">
        <w:rPr>
          <w:b/>
        </w:rPr>
        <w:t>New Business</w:t>
      </w:r>
    </w:p>
    <w:p w14:paraId="67DF8905" w14:textId="77777777" w:rsidR="00B52600" w:rsidRPr="00E13FD5" w:rsidRDefault="00B52600" w:rsidP="00E13FD5">
      <w:pPr>
        <w:spacing w:after="0"/>
        <w:rPr>
          <w:b/>
        </w:rPr>
      </w:pPr>
    </w:p>
    <w:p w14:paraId="19E96E9F" w14:textId="6E57E4E2" w:rsidR="00E13FD5" w:rsidRDefault="00E13FD5" w:rsidP="00244094">
      <w:pPr>
        <w:pStyle w:val="ListParagraph"/>
        <w:numPr>
          <w:ilvl w:val="0"/>
          <w:numId w:val="5"/>
        </w:numPr>
        <w:spacing w:after="0"/>
      </w:pPr>
      <w:r>
        <w:t>Meeting times were previously the third Tuesday of the month-do we want to keep them or change them to third Wednesdays in the morning or afternoon (1 pm)?  Jon will send out an email to all parties who were not in attendance at the meeting to determine schedules and send out an email for when the next meeting should be</w:t>
      </w:r>
    </w:p>
    <w:p w14:paraId="0C1074A7" w14:textId="3CF4B779" w:rsidR="00E13FD5" w:rsidRDefault="00E13FD5" w:rsidP="00244094">
      <w:pPr>
        <w:pStyle w:val="ListParagraph"/>
        <w:numPr>
          <w:ilvl w:val="0"/>
          <w:numId w:val="5"/>
        </w:numPr>
        <w:spacing w:after="0"/>
      </w:pPr>
      <w:r>
        <w:t>An August meeting is necessary to plan for Octoberfest</w:t>
      </w:r>
    </w:p>
    <w:p w14:paraId="10EC2EA9" w14:textId="77C2ED06" w:rsidR="00E13FD5" w:rsidRDefault="00E13FD5" w:rsidP="00E13FD5">
      <w:pPr>
        <w:pStyle w:val="ListParagraph"/>
        <w:numPr>
          <w:ilvl w:val="0"/>
          <w:numId w:val="5"/>
        </w:numPr>
        <w:spacing w:after="0"/>
      </w:pPr>
      <w:r>
        <w:t>Socials/Events</w:t>
      </w:r>
    </w:p>
    <w:p w14:paraId="43D7BAA7" w14:textId="77777777" w:rsidR="00E13FD5" w:rsidRDefault="00E13FD5" w:rsidP="00E13FD5">
      <w:pPr>
        <w:pStyle w:val="ListParagraph"/>
        <w:numPr>
          <w:ilvl w:val="1"/>
          <w:numId w:val="5"/>
        </w:numPr>
        <w:spacing w:after="0"/>
      </w:pPr>
      <w:r>
        <w:t>Social at the HABB</w:t>
      </w:r>
    </w:p>
    <w:p w14:paraId="2845F91E" w14:textId="462080E5" w:rsidR="000F1F95" w:rsidRDefault="00E13FD5" w:rsidP="00E13FD5">
      <w:pPr>
        <w:pStyle w:val="ListParagraph"/>
        <w:numPr>
          <w:ilvl w:val="2"/>
          <w:numId w:val="5"/>
        </w:numPr>
        <w:spacing w:after="0"/>
      </w:pPr>
      <w:r>
        <w:t>w</w:t>
      </w:r>
      <w:r w:rsidR="000F1F95">
        <w:t>hat were the re</w:t>
      </w:r>
      <w:r>
        <w:t>sults from the last social?  Four bottles of wine were bought, but we only needed one bottle.  We had some extra food, too.  B</w:t>
      </w:r>
      <w:r w:rsidR="000F1F95">
        <w:t>eer was the most needed; there were about 40-50 people in attendance throughout the social</w:t>
      </w:r>
    </w:p>
    <w:p w14:paraId="1F72A9D9" w14:textId="67FD9E11" w:rsidR="000F1F95" w:rsidRDefault="000F1F95" w:rsidP="00E13FD5">
      <w:pPr>
        <w:pStyle w:val="ListParagraph"/>
        <w:numPr>
          <w:ilvl w:val="1"/>
          <w:numId w:val="5"/>
        </w:numPr>
        <w:spacing w:after="0"/>
      </w:pPr>
      <w:r>
        <w:t>There are no dates for new faculty orientation yet; Andrew and Renee had previously done it</w:t>
      </w:r>
      <w:r w:rsidR="00E13FD5">
        <w:t>; Dr. Sumner will hopefully have dates soon</w:t>
      </w:r>
    </w:p>
    <w:p w14:paraId="36938179" w14:textId="77777777" w:rsidR="00E13FD5" w:rsidRDefault="000F1F95" w:rsidP="00E13FD5">
      <w:pPr>
        <w:pStyle w:val="ListParagraph"/>
        <w:numPr>
          <w:ilvl w:val="1"/>
          <w:numId w:val="5"/>
        </w:numPr>
        <w:spacing w:after="0"/>
      </w:pPr>
      <w:r>
        <w:t>O</w:t>
      </w:r>
      <w:r w:rsidR="00E13FD5">
        <w:t>ktoberfest</w:t>
      </w:r>
    </w:p>
    <w:p w14:paraId="0CEABB48" w14:textId="58F24CC3" w:rsidR="000F1F95" w:rsidRDefault="00E13FD5" w:rsidP="00E13FD5">
      <w:pPr>
        <w:pStyle w:val="ListParagraph"/>
        <w:numPr>
          <w:ilvl w:val="2"/>
          <w:numId w:val="5"/>
        </w:numPr>
        <w:spacing w:after="0"/>
      </w:pPr>
      <w:r>
        <w:t xml:space="preserve">The </w:t>
      </w:r>
      <w:r w:rsidR="000F1F95">
        <w:t>Sauerkraut Band was here before; booking the band is high priority now</w:t>
      </w:r>
      <w:r>
        <w:t xml:space="preserve"> and will help secure the date in October</w:t>
      </w:r>
      <w:r w:rsidR="00C5408B">
        <w:t xml:space="preserve"> (October 8</w:t>
      </w:r>
      <w:r w:rsidR="00C5408B" w:rsidRPr="00C5408B">
        <w:rPr>
          <w:vertAlign w:val="superscript"/>
        </w:rPr>
        <w:t>th</w:t>
      </w:r>
      <w:r w:rsidR="00C5408B">
        <w:t xml:space="preserve"> perhaps)</w:t>
      </w:r>
    </w:p>
    <w:p w14:paraId="794B4DBD" w14:textId="2FA091C1" w:rsidR="00C5408B" w:rsidRDefault="00C5408B" w:rsidP="00E13FD5">
      <w:pPr>
        <w:pStyle w:val="ListParagraph"/>
        <w:numPr>
          <w:ilvl w:val="2"/>
          <w:numId w:val="5"/>
        </w:numPr>
        <w:spacing w:after="0"/>
      </w:pPr>
      <w:r>
        <w:t>There are no home football games that conflict with any Saturday in October</w:t>
      </w:r>
    </w:p>
    <w:p w14:paraId="241F7DA5" w14:textId="4E6B190F" w:rsidR="000F1F95" w:rsidRDefault="000F1F95" w:rsidP="00E13FD5">
      <w:pPr>
        <w:pStyle w:val="ListParagraph"/>
        <w:numPr>
          <w:ilvl w:val="2"/>
          <w:numId w:val="5"/>
        </w:numPr>
        <w:spacing w:after="0"/>
      </w:pPr>
      <w:r>
        <w:t>We had a band, tent, sev</w:t>
      </w:r>
      <w:r w:rsidR="00C5408B">
        <w:t>eral real kegs; last year we</w:t>
      </w:r>
      <w:r>
        <w:t xml:space="preserve"> ordered beers t</w:t>
      </w:r>
      <w:r w:rsidR="00C5408B">
        <w:t>hat were higher alcohol content</w:t>
      </w:r>
    </w:p>
    <w:p w14:paraId="6502573F" w14:textId="1D621317" w:rsidR="0071714B" w:rsidRDefault="0071714B" w:rsidP="00C5408B">
      <w:pPr>
        <w:pStyle w:val="ListParagraph"/>
        <w:numPr>
          <w:ilvl w:val="2"/>
          <w:numId w:val="5"/>
        </w:numPr>
        <w:spacing w:after="0"/>
      </w:pPr>
      <w:r>
        <w:t>Extension ha</w:t>
      </w:r>
      <w:r w:rsidR="00C5408B">
        <w:t>s two tents to use; we should check with Holly S</w:t>
      </w:r>
      <w:r>
        <w:t>coggins about whether we can use them and if there is liability if we use our own tents</w:t>
      </w:r>
    </w:p>
    <w:p w14:paraId="15C71DD5" w14:textId="02F1499F" w:rsidR="00AC2A9B" w:rsidRDefault="0071714B" w:rsidP="00AC2A9B">
      <w:pPr>
        <w:pStyle w:val="ListParagraph"/>
        <w:numPr>
          <w:ilvl w:val="1"/>
          <w:numId w:val="5"/>
        </w:numPr>
        <w:spacing w:after="0"/>
      </w:pPr>
      <w:r>
        <w:t>Do we want to start a new series on teaching (little mini seminars)</w:t>
      </w:r>
      <w:r w:rsidR="00C5408B">
        <w:t>?  We can do them as the</w:t>
      </w:r>
      <w:r w:rsidR="00AC2A9B">
        <w:t xml:space="preserve"> new faculty orientation or just as they “pop up” like the New Zealand opportunity from last year</w:t>
      </w:r>
    </w:p>
    <w:p w14:paraId="743D1947" w14:textId="77777777" w:rsidR="00AC2A9B" w:rsidRDefault="00AC2A9B" w:rsidP="00AC2A9B">
      <w:pPr>
        <w:spacing w:after="0"/>
      </w:pPr>
    </w:p>
    <w:p w14:paraId="7DA211DB" w14:textId="1B9BD8DE" w:rsidR="00AC2A9B" w:rsidRPr="00C31401" w:rsidRDefault="00AC2A9B" w:rsidP="00AC2A9B">
      <w:pPr>
        <w:pStyle w:val="ListParagraph"/>
        <w:numPr>
          <w:ilvl w:val="0"/>
          <w:numId w:val="13"/>
        </w:numPr>
        <w:spacing w:after="0"/>
        <w:rPr>
          <w:b/>
        </w:rPr>
      </w:pPr>
      <w:r w:rsidRPr="00C31401">
        <w:rPr>
          <w:b/>
        </w:rPr>
        <w:t xml:space="preserve">Meeting </w:t>
      </w:r>
      <w:r w:rsidR="00651277" w:rsidRPr="00C31401">
        <w:rPr>
          <w:b/>
        </w:rPr>
        <w:t>Adjourned</w:t>
      </w:r>
      <w:r w:rsidRPr="00C31401">
        <w:rPr>
          <w:b/>
        </w:rPr>
        <w:t>-Motion by Jon; Second by Jennifer</w:t>
      </w:r>
    </w:p>
    <w:p w14:paraId="389025B8" w14:textId="77777777" w:rsidR="0071714B" w:rsidRDefault="0071714B" w:rsidP="00244094">
      <w:pPr>
        <w:spacing w:after="0"/>
      </w:pPr>
    </w:p>
    <w:p w14:paraId="26288A6B" w14:textId="7A1785E0" w:rsidR="000315E9" w:rsidRPr="0009354B" w:rsidRDefault="00AC2A9B" w:rsidP="00AC2A9B">
      <w:pPr>
        <w:spacing w:after="0"/>
      </w:pPr>
      <w:r>
        <w:lastRenderedPageBreak/>
        <w:t xml:space="preserve">Next meeting:  To be determined by schedules and results of Jon’s email </w:t>
      </w:r>
    </w:p>
    <w:sectPr w:rsidR="000315E9" w:rsidRPr="00093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466F"/>
    <w:multiLevelType w:val="hybridMultilevel"/>
    <w:tmpl w:val="C39E3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20C5C"/>
    <w:multiLevelType w:val="hybridMultilevel"/>
    <w:tmpl w:val="CFF2EB62"/>
    <w:lvl w:ilvl="0" w:tplc="A0FE9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9028A"/>
    <w:multiLevelType w:val="hybridMultilevel"/>
    <w:tmpl w:val="0FF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A258C"/>
    <w:multiLevelType w:val="hybridMultilevel"/>
    <w:tmpl w:val="3C70E966"/>
    <w:lvl w:ilvl="0" w:tplc="A5AC5E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F7DB8"/>
    <w:multiLevelType w:val="hybridMultilevel"/>
    <w:tmpl w:val="B42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F4A6E"/>
    <w:multiLevelType w:val="hybridMultilevel"/>
    <w:tmpl w:val="3D94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D7D98"/>
    <w:multiLevelType w:val="hybridMultilevel"/>
    <w:tmpl w:val="DA0CB39A"/>
    <w:lvl w:ilvl="0" w:tplc="DE32A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75A93"/>
    <w:multiLevelType w:val="hybridMultilevel"/>
    <w:tmpl w:val="FEFC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B0910"/>
    <w:multiLevelType w:val="hybridMultilevel"/>
    <w:tmpl w:val="18168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00FF7"/>
    <w:multiLevelType w:val="hybridMultilevel"/>
    <w:tmpl w:val="55C0393A"/>
    <w:lvl w:ilvl="0" w:tplc="5756E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561FF"/>
    <w:multiLevelType w:val="hybridMultilevel"/>
    <w:tmpl w:val="4460626C"/>
    <w:lvl w:ilvl="0" w:tplc="9A0E9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A6034"/>
    <w:multiLevelType w:val="hybridMultilevel"/>
    <w:tmpl w:val="28442936"/>
    <w:lvl w:ilvl="0" w:tplc="971E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D06A9"/>
    <w:multiLevelType w:val="hybridMultilevel"/>
    <w:tmpl w:val="7E4C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36CC8"/>
    <w:multiLevelType w:val="hybridMultilevel"/>
    <w:tmpl w:val="0210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BE23C0"/>
    <w:multiLevelType w:val="hybridMultilevel"/>
    <w:tmpl w:val="210C2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7"/>
  </w:num>
  <w:num w:numId="4">
    <w:abstractNumId w:val="12"/>
  </w:num>
  <w:num w:numId="5">
    <w:abstractNumId w:val="8"/>
  </w:num>
  <w:num w:numId="6">
    <w:abstractNumId w:val="4"/>
  </w:num>
  <w:num w:numId="7">
    <w:abstractNumId w:val="9"/>
  </w:num>
  <w:num w:numId="8">
    <w:abstractNumId w:val="10"/>
  </w:num>
  <w:num w:numId="9">
    <w:abstractNumId w:val="6"/>
  </w:num>
  <w:num w:numId="10">
    <w:abstractNumId w:val="14"/>
  </w:num>
  <w:num w:numId="11">
    <w:abstractNumId w:val="1"/>
  </w:num>
  <w:num w:numId="12">
    <w:abstractNumId w:val="11"/>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6A"/>
    <w:rsid w:val="000315E9"/>
    <w:rsid w:val="0009354B"/>
    <w:rsid w:val="000F1F95"/>
    <w:rsid w:val="001B7DB5"/>
    <w:rsid w:val="0022607C"/>
    <w:rsid w:val="00244094"/>
    <w:rsid w:val="002550ED"/>
    <w:rsid w:val="00354CF7"/>
    <w:rsid w:val="004C66DB"/>
    <w:rsid w:val="005B7DE9"/>
    <w:rsid w:val="00615067"/>
    <w:rsid w:val="00651277"/>
    <w:rsid w:val="006D37E8"/>
    <w:rsid w:val="0071714B"/>
    <w:rsid w:val="00787DB4"/>
    <w:rsid w:val="008C4A6A"/>
    <w:rsid w:val="008C5D77"/>
    <w:rsid w:val="009C310C"/>
    <w:rsid w:val="009E0FB6"/>
    <w:rsid w:val="00A12277"/>
    <w:rsid w:val="00AC2A9B"/>
    <w:rsid w:val="00B52600"/>
    <w:rsid w:val="00B54D69"/>
    <w:rsid w:val="00C31401"/>
    <w:rsid w:val="00C5408B"/>
    <w:rsid w:val="00C63049"/>
    <w:rsid w:val="00E13FD5"/>
    <w:rsid w:val="00EE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0139"/>
  <w15:chartTrackingRefBased/>
  <w15:docId w15:val="{E8F67F34-91D2-4B4E-ADEE-E0955B39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682</Words>
  <Characters>3892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Ag and Life Sciences</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dc:creator>
  <cp:keywords/>
  <dc:description/>
  <cp:lastModifiedBy>Jennifer Jones</cp:lastModifiedBy>
  <cp:revision>16</cp:revision>
  <dcterms:created xsi:type="dcterms:W3CDTF">2016-06-21T12:34:00Z</dcterms:created>
  <dcterms:modified xsi:type="dcterms:W3CDTF">2016-06-22T12:35:00Z</dcterms:modified>
</cp:coreProperties>
</file>