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C0B6E" w14:textId="77777777" w:rsidR="007B1A1D" w:rsidRPr="00C63049" w:rsidRDefault="007B1A1D" w:rsidP="007B1A1D">
      <w:pPr>
        <w:jc w:val="center"/>
        <w:rPr>
          <w:b/>
          <w:sz w:val="28"/>
          <w:szCs w:val="28"/>
        </w:rPr>
      </w:pPr>
      <w:r>
        <w:rPr>
          <w:b/>
          <w:sz w:val="28"/>
          <w:szCs w:val="28"/>
        </w:rPr>
        <w:softHyphen/>
      </w:r>
      <w:r>
        <w:rPr>
          <w:b/>
          <w:sz w:val="28"/>
          <w:szCs w:val="28"/>
        </w:rPr>
        <w:softHyphen/>
      </w:r>
      <w:r w:rsidRPr="00C63049">
        <w:rPr>
          <w:b/>
          <w:sz w:val="28"/>
          <w:szCs w:val="28"/>
        </w:rPr>
        <w:t>College of Agriculture and Life Sciences Faculty Association</w:t>
      </w:r>
    </w:p>
    <w:p w14:paraId="1C1F6955" w14:textId="77777777" w:rsidR="007B1A1D" w:rsidRPr="00C63049" w:rsidRDefault="007B1A1D" w:rsidP="007B1A1D">
      <w:pPr>
        <w:jc w:val="center"/>
        <w:rPr>
          <w:b/>
          <w:sz w:val="28"/>
          <w:szCs w:val="28"/>
        </w:rPr>
      </w:pPr>
      <w:r w:rsidRPr="00C63049">
        <w:rPr>
          <w:b/>
          <w:sz w:val="28"/>
          <w:szCs w:val="28"/>
        </w:rPr>
        <w:t>Meeting Minutes</w:t>
      </w:r>
    </w:p>
    <w:p w14:paraId="7C18AAB5" w14:textId="647126E7" w:rsidR="007B1A1D" w:rsidRPr="00C63049" w:rsidRDefault="0087229F" w:rsidP="007B1A1D">
      <w:pPr>
        <w:jc w:val="center"/>
        <w:rPr>
          <w:b/>
          <w:sz w:val="28"/>
          <w:szCs w:val="28"/>
        </w:rPr>
      </w:pPr>
      <w:r>
        <w:rPr>
          <w:b/>
          <w:sz w:val="28"/>
          <w:szCs w:val="28"/>
        </w:rPr>
        <w:t>8</w:t>
      </w:r>
      <w:r w:rsidR="00055C75">
        <w:rPr>
          <w:b/>
          <w:sz w:val="28"/>
          <w:szCs w:val="28"/>
        </w:rPr>
        <w:t>/1</w:t>
      </w:r>
      <w:r>
        <w:rPr>
          <w:b/>
          <w:sz w:val="28"/>
          <w:szCs w:val="28"/>
        </w:rPr>
        <w:t>4</w:t>
      </w:r>
      <w:r w:rsidR="007B1A1D">
        <w:rPr>
          <w:b/>
          <w:sz w:val="28"/>
          <w:szCs w:val="28"/>
        </w:rPr>
        <w:t>/2018</w:t>
      </w:r>
    </w:p>
    <w:p w14:paraId="5959D0DF" w14:textId="77777777" w:rsidR="007B1A1D" w:rsidRDefault="007B1A1D" w:rsidP="007B1A1D">
      <w:pPr>
        <w:jc w:val="center"/>
        <w:rPr>
          <w:b/>
          <w:sz w:val="28"/>
          <w:szCs w:val="28"/>
        </w:rPr>
      </w:pPr>
      <w:r>
        <w:rPr>
          <w:b/>
          <w:sz w:val="28"/>
          <w:szCs w:val="28"/>
        </w:rPr>
        <w:t>9:00 am</w:t>
      </w:r>
      <w:r w:rsidRPr="00C63049">
        <w:rPr>
          <w:b/>
          <w:sz w:val="28"/>
          <w:szCs w:val="28"/>
        </w:rPr>
        <w:t xml:space="preserve"> in 104F Hutcheson</w:t>
      </w:r>
    </w:p>
    <w:p w14:paraId="65AEE33C" w14:textId="77777777" w:rsidR="007B1A1D" w:rsidRDefault="007B1A1D" w:rsidP="007B1A1D">
      <w:pPr>
        <w:jc w:val="center"/>
      </w:pPr>
    </w:p>
    <w:p w14:paraId="0150680A" w14:textId="77777777" w:rsidR="007B1A1D" w:rsidRDefault="007B1A1D" w:rsidP="007B1A1D">
      <w:pPr>
        <w:jc w:val="center"/>
      </w:pPr>
      <w:r>
        <w:t>Call in information:  1-866-842-5779</w:t>
      </w:r>
      <w:r>
        <w:tab/>
        <w:t>Code:  5402314152</w:t>
      </w:r>
    </w:p>
    <w:p w14:paraId="04B4090D" w14:textId="77777777" w:rsidR="007B1A1D" w:rsidRDefault="007B1A1D" w:rsidP="007B1A1D"/>
    <w:p w14:paraId="09CBDACB" w14:textId="32C57777" w:rsidR="007B1A1D" w:rsidRDefault="007B1A1D" w:rsidP="007B1A1D">
      <w:r>
        <w:t>Attendance-</w:t>
      </w:r>
      <w:r w:rsidRPr="00066E51">
        <w:t xml:space="preserve"> </w:t>
      </w:r>
      <w:r w:rsidR="00DF79D1">
        <w:t>Catherine Lar</w:t>
      </w:r>
      <w:r>
        <w:t>ochelle,</w:t>
      </w:r>
      <w:r w:rsidR="004213F2">
        <w:t xml:space="preserve"> Rob Grange</w:t>
      </w:r>
      <w:r>
        <w:t>, Ryan Stewart</w:t>
      </w:r>
      <w:r w:rsidR="003439B6">
        <w:t xml:space="preserve">, </w:t>
      </w:r>
      <w:r w:rsidR="0062671F">
        <w:t xml:space="preserve">Jennifer Jones, </w:t>
      </w:r>
      <w:r w:rsidR="003439B6">
        <w:t>Alan Grant</w:t>
      </w:r>
    </w:p>
    <w:p w14:paraId="6C955D04" w14:textId="77777777" w:rsidR="007B1A1D" w:rsidRDefault="007B1A1D" w:rsidP="007B1A1D"/>
    <w:p w14:paraId="391E5706" w14:textId="77777777" w:rsidR="007B1A1D" w:rsidRPr="00866206" w:rsidRDefault="007B1A1D" w:rsidP="007B1A1D">
      <w:pPr>
        <w:pStyle w:val="ListParagraph"/>
        <w:numPr>
          <w:ilvl w:val="0"/>
          <w:numId w:val="2"/>
        </w:numPr>
        <w:rPr>
          <w:b/>
        </w:rPr>
      </w:pPr>
      <w:r w:rsidRPr="00866206">
        <w:rPr>
          <w:b/>
        </w:rPr>
        <w:t xml:space="preserve"> Call to order</w:t>
      </w:r>
    </w:p>
    <w:p w14:paraId="5BFD54E0" w14:textId="77777777" w:rsidR="007B1A1D" w:rsidRDefault="007B1A1D" w:rsidP="007B1A1D"/>
    <w:p w14:paraId="20ADEB18" w14:textId="7C1CEE32" w:rsidR="007B1A1D" w:rsidRPr="00866206" w:rsidRDefault="007B1A1D" w:rsidP="007B1A1D">
      <w:pPr>
        <w:pStyle w:val="ListParagraph"/>
        <w:numPr>
          <w:ilvl w:val="0"/>
          <w:numId w:val="2"/>
        </w:numPr>
        <w:rPr>
          <w:b/>
        </w:rPr>
      </w:pPr>
      <w:r w:rsidRPr="00866206">
        <w:rPr>
          <w:b/>
        </w:rPr>
        <w:t xml:space="preserve">Approval of previous minutes </w:t>
      </w:r>
      <w:r w:rsidR="00055C75">
        <w:rPr>
          <w:b/>
        </w:rPr>
        <w:t>(</w:t>
      </w:r>
      <w:r w:rsidR="0087229F">
        <w:rPr>
          <w:b/>
        </w:rPr>
        <w:t>May</w:t>
      </w:r>
      <w:r w:rsidR="00EC4B20">
        <w:rPr>
          <w:b/>
        </w:rPr>
        <w:t xml:space="preserve"> 2018</w:t>
      </w:r>
      <w:r w:rsidRPr="00866206">
        <w:rPr>
          <w:b/>
        </w:rPr>
        <w:t>)-approved unanimously</w:t>
      </w:r>
    </w:p>
    <w:p w14:paraId="4B20C9C4" w14:textId="77777777" w:rsidR="007B1A1D" w:rsidRDefault="007B1A1D" w:rsidP="007B1A1D">
      <w:pPr>
        <w:pStyle w:val="ListParagraph"/>
      </w:pPr>
    </w:p>
    <w:p w14:paraId="43E93A12" w14:textId="77777777" w:rsidR="007B1A1D" w:rsidRPr="00866206" w:rsidRDefault="007B1A1D" w:rsidP="007B1A1D">
      <w:pPr>
        <w:pStyle w:val="ListParagraph"/>
        <w:numPr>
          <w:ilvl w:val="0"/>
          <w:numId w:val="2"/>
        </w:numPr>
        <w:rPr>
          <w:b/>
        </w:rPr>
      </w:pPr>
      <w:r w:rsidRPr="00866206">
        <w:rPr>
          <w:b/>
        </w:rPr>
        <w:t>Dean’s Update</w:t>
      </w:r>
    </w:p>
    <w:p w14:paraId="24D2EEA6" w14:textId="2C058C03" w:rsidR="00876AB3" w:rsidRDefault="0087229F" w:rsidP="00876AB3">
      <w:pPr>
        <w:pStyle w:val="ListParagraph"/>
        <w:ind w:left="1440"/>
      </w:pPr>
      <w:r>
        <w:t xml:space="preserve">CALS has around 570 new freshman starting this semester, slightly </w:t>
      </w:r>
      <w:r w:rsidR="00A8001A">
        <w:t xml:space="preserve">above </w:t>
      </w:r>
      <w:r>
        <w:t>the target of 543. Returning student numbers are slightly down, so overall the college is on target</w:t>
      </w:r>
      <w:r w:rsidR="00A8001A">
        <w:t xml:space="preserve"> for numbers</w:t>
      </w:r>
      <w:r>
        <w:t>. Approximately 125 new transfers are arriving, along with ~70 Ag Tech students. Overall, the university has few</w:t>
      </w:r>
      <w:r w:rsidR="00A8001A">
        <w:t>er</w:t>
      </w:r>
      <w:r>
        <w:t xml:space="preserve"> incoming freshman </w:t>
      </w:r>
      <w:r w:rsidR="00A8001A">
        <w:t>compared to</w:t>
      </w:r>
      <w:r>
        <w:t xml:space="preserve"> last year, but the overall trend is still going up. </w:t>
      </w:r>
    </w:p>
    <w:p w14:paraId="58693966" w14:textId="36998D66" w:rsidR="0087229F" w:rsidRDefault="0087229F" w:rsidP="00876AB3">
      <w:pPr>
        <w:pStyle w:val="ListParagraph"/>
        <w:ind w:left="1440"/>
      </w:pPr>
    </w:p>
    <w:p w14:paraId="3BD24378" w14:textId="527547F8" w:rsidR="0087229F" w:rsidRDefault="0087229F" w:rsidP="00876AB3">
      <w:pPr>
        <w:pStyle w:val="ListParagraph"/>
        <w:ind w:left="1440"/>
      </w:pPr>
      <w:r>
        <w:t xml:space="preserve">The </w:t>
      </w:r>
      <w:r w:rsidR="00A8001A">
        <w:t xml:space="preserve">open </w:t>
      </w:r>
      <w:r>
        <w:t>search for a new Provost is starting this fall. Dean Grant will ser</w:t>
      </w:r>
      <w:r w:rsidR="00A8001A">
        <w:t>ve on the search committee, which is being</w:t>
      </w:r>
      <w:r>
        <w:t xml:space="preserve"> assisted by a recruiting firm. </w:t>
      </w:r>
    </w:p>
    <w:p w14:paraId="01F19E40" w14:textId="40BBAF76" w:rsidR="0087229F" w:rsidRDefault="0087229F" w:rsidP="00876AB3">
      <w:pPr>
        <w:pStyle w:val="ListParagraph"/>
        <w:ind w:left="1440"/>
      </w:pPr>
    </w:p>
    <w:p w14:paraId="7B4705C0" w14:textId="38994F90" w:rsidR="0087229F" w:rsidRDefault="0087229F" w:rsidP="00876AB3">
      <w:pPr>
        <w:pStyle w:val="ListParagraph"/>
        <w:ind w:left="1440"/>
      </w:pPr>
      <w:r>
        <w:t xml:space="preserve">The college has several transitions that have been announced. Mary Christian is retiring at the end of August, and Stephanie Brown will be the new HR Director for the college. University HR has a pilot organizational structure, in which the CALS HR Director will report to both CALS and University HR (designed to facilitate the flow of information between units). Rick Rudd of ALCE </w:t>
      </w:r>
      <w:r w:rsidR="00627B3A">
        <w:t>will be stepping down</w:t>
      </w:r>
      <w:r>
        <w:t xml:space="preserve"> as department head, and a national search for his replacement is underway. Mary Leigh Wolfe of BSE has also stepped down as department head, and Bobby Grisso is acting as interim department head. A search is currently underway to fill the position of associate director of Virginia Cooperative Extension. </w:t>
      </w:r>
      <w:r w:rsidR="00551638">
        <w:t xml:space="preserve">Mike Evans has started his position as Director of the new School of Plant and Environmental Sciences, which </w:t>
      </w:r>
      <w:r w:rsidR="00A8001A">
        <w:t>on</w:t>
      </w:r>
      <w:r w:rsidR="00551638">
        <w:t xml:space="preserve"> July 1, 2018 officially bec</w:t>
      </w:r>
      <w:r w:rsidR="00A8001A">
        <w:t>a</w:t>
      </w:r>
      <w:r w:rsidR="00551638">
        <w:t xml:space="preserve">me a unit. </w:t>
      </w:r>
    </w:p>
    <w:p w14:paraId="0BAFA07E" w14:textId="7B3B68FB" w:rsidR="00551638" w:rsidRDefault="00551638" w:rsidP="00876AB3">
      <w:pPr>
        <w:pStyle w:val="ListParagraph"/>
        <w:ind w:left="1440"/>
      </w:pPr>
    </w:p>
    <w:p w14:paraId="31375DE5" w14:textId="4D4A4C65" w:rsidR="00551638" w:rsidRDefault="00551638" w:rsidP="00876AB3">
      <w:pPr>
        <w:pStyle w:val="ListParagraph"/>
        <w:ind w:left="1440"/>
      </w:pPr>
      <w:r>
        <w:t xml:space="preserve">The college is working with the </w:t>
      </w:r>
      <w:r w:rsidR="00A8001A">
        <w:t xml:space="preserve">interim </w:t>
      </w:r>
      <w:r>
        <w:t xml:space="preserve">provost to finalize the faculty hiring plan. The exact number of new positions is not yet known, as it will depend somewhat on possible Destination Area positions. </w:t>
      </w:r>
    </w:p>
    <w:p w14:paraId="19EF4E45" w14:textId="287DD19F" w:rsidR="00551638" w:rsidRDefault="00551638" w:rsidP="00876AB3">
      <w:pPr>
        <w:pStyle w:val="ListParagraph"/>
        <w:ind w:left="1440"/>
      </w:pPr>
    </w:p>
    <w:p w14:paraId="7DDF9427" w14:textId="049A666B" w:rsidR="00551638" w:rsidRDefault="00551638" w:rsidP="00876AB3">
      <w:pPr>
        <w:pStyle w:val="ListParagraph"/>
        <w:ind w:left="1440"/>
      </w:pPr>
      <w:r>
        <w:t>Effective September 10</w:t>
      </w:r>
      <w:r w:rsidRPr="00551638">
        <w:rPr>
          <w:vertAlign w:val="superscript"/>
        </w:rPr>
        <w:t>th</w:t>
      </w:r>
      <w:r>
        <w:t xml:space="preserve">, </w:t>
      </w:r>
      <w:r w:rsidR="003439B6">
        <w:t xml:space="preserve">a merit-based salary increase (2% average) will begin for faculty and university staff. Classified staff will not be included in this salary increase, but the state budget includes a classified staff raise next year. </w:t>
      </w:r>
    </w:p>
    <w:p w14:paraId="3257BEBC" w14:textId="4D0C4BEB" w:rsidR="003439B6" w:rsidRDefault="003439B6" w:rsidP="00876AB3">
      <w:pPr>
        <w:pStyle w:val="ListParagraph"/>
        <w:ind w:left="1440"/>
      </w:pPr>
    </w:p>
    <w:p w14:paraId="6A7C342F" w14:textId="4EA478EA" w:rsidR="003439B6" w:rsidRDefault="003439B6" w:rsidP="003439B6">
      <w:pPr>
        <w:pStyle w:val="ListParagraph"/>
        <w:ind w:left="1440"/>
      </w:pPr>
      <w:r>
        <w:lastRenderedPageBreak/>
        <w:t>The University is now working on partial, P</w:t>
      </w:r>
      <w:r w:rsidR="00627B3A">
        <w:t>IBB-informed budget, in which 68</w:t>
      </w:r>
      <w:r>
        <w:t xml:space="preserve">% of the PIBB budget </w:t>
      </w:r>
      <w:r w:rsidR="00A8001A">
        <w:t xml:space="preserve">that is </w:t>
      </w:r>
      <w:r>
        <w:t>made up of student-related metri</w:t>
      </w:r>
      <w:r w:rsidR="00627B3A">
        <w:t>cs is in place. The remaining 32</w:t>
      </w:r>
      <w:bookmarkStart w:id="0" w:name="_GoBack"/>
      <w:bookmarkEnd w:id="0"/>
      <w:r>
        <w:t xml:space="preserve">% of the PIBB budget, which incorporates faculty and student successes and effectiveness, is not yet </w:t>
      </w:r>
      <w:r w:rsidR="00A8001A">
        <w:t>finalized</w:t>
      </w:r>
      <w:r>
        <w:t xml:space="preserve">.  </w:t>
      </w:r>
    </w:p>
    <w:p w14:paraId="5D730CF4" w14:textId="6655BE2E" w:rsidR="000E6C04" w:rsidRDefault="000E6C04" w:rsidP="003439B6">
      <w:pPr>
        <w:pStyle w:val="ListParagraph"/>
        <w:ind w:left="1440"/>
      </w:pPr>
    </w:p>
    <w:p w14:paraId="026DD437" w14:textId="41F01BFF" w:rsidR="000E6C04" w:rsidRDefault="000E6C04" w:rsidP="003439B6">
      <w:pPr>
        <w:pStyle w:val="ListParagraph"/>
        <w:ind w:left="1440"/>
      </w:pPr>
      <w:r>
        <w:t xml:space="preserve">A brief discussion about the use of SPOT scores in teaching evaluations commenced. There was general agreement that SPOT scores were not originally intended for evaluation and are not a good fit for that purpose. It may be possible to raise this issue with Faculty Senate representatives. </w:t>
      </w:r>
    </w:p>
    <w:p w14:paraId="6FCD1002" w14:textId="77777777" w:rsidR="00914772" w:rsidRDefault="00914772" w:rsidP="00876AB3">
      <w:pPr>
        <w:pStyle w:val="ListParagraph"/>
        <w:ind w:left="1440"/>
      </w:pPr>
    </w:p>
    <w:p w14:paraId="5A786F11" w14:textId="77777777" w:rsidR="007B1A1D" w:rsidRPr="00E74A19" w:rsidRDefault="007B1A1D" w:rsidP="007B1A1D">
      <w:pPr>
        <w:pStyle w:val="ListParagraph"/>
        <w:numPr>
          <w:ilvl w:val="0"/>
          <w:numId w:val="2"/>
        </w:numPr>
        <w:rPr>
          <w:b/>
        </w:rPr>
      </w:pPr>
      <w:r w:rsidRPr="00866206">
        <w:rPr>
          <w:b/>
        </w:rPr>
        <w:t>Treasur</w:t>
      </w:r>
      <w:r>
        <w:rPr>
          <w:b/>
        </w:rPr>
        <w:t>er’s</w:t>
      </w:r>
      <w:r w:rsidRPr="00325876">
        <w:rPr>
          <w:b/>
        </w:rPr>
        <w:t xml:space="preserve"> Report</w:t>
      </w:r>
    </w:p>
    <w:p w14:paraId="465AD710" w14:textId="66E72E5E" w:rsidR="00EC4B20" w:rsidRDefault="003439B6" w:rsidP="00914772">
      <w:pPr>
        <w:ind w:left="1440"/>
      </w:pPr>
      <w:r>
        <w:t xml:space="preserve">We requested, received, and paid the invoice to Hethwood Market for the Fall 2017 Tailgating event. We also contributed $500 towards the 2018 CALS summer picnic. </w:t>
      </w:r>
    </w:p>
    <w:p w14:paraId="4DEAAA7C" w14:textId="29811764" w:rsidR="003439B6" w:rsidRDefault="003439B6" w:rsidP="00914772">
      <w:pPr>
        <w:ind w:left="1440"/>
      </w:pPr>
    </w:p>
    <w:p w14:paraId="586B1A9D" w14:textId="4798B6C7" w:rsidR="003439B6" w:rsidRDefault="003439B6" w:rsidP="00914772">
      <w:pPr>
        <w:ind w:left="1440"/>
      </w:pPr>
      <w:r>
        <w:t xml:space="preserve">Six departments (AAEC, HNFE, ENT, APS, FST, and ALCE) have </w:t>
      </w:r>
      <w:r w:rsidR="00A8001A">
        <w:t>transferred funds</w:t>
      </w:r>
      <w:r>
        <w:t xml:space="preserve">. </w:t>
      </w:r>
    </w:p>
    <w:p w14:paraId="7D307BCA" w14:textId="77777777" w:rsidR="00914772" w:rsidRDefault="00914772" w:rsidP="00914772">
      <w:pPr>
        <w:ind w:left="1440"/>
      </w:pPr>
    </w:p>
    <w:p w14:paraId="3904A20B" w14:textId="179D72AC" w:rsidR="007B1A1D" w:rsidRDefault="00011F32" w:rsidP="007B1A1D">
      <w:pPr>
        <w:pStyle w:val="ListParagraph"/>
        <w:numPr>
          <w:ilvl w:val="0"/>
          <w:numId w:val="2"/>
        </w:numPr>
        <w:rPr>
          <w:b/>
        </w:rPr>
      </w:pPr>
      <w:r>
        <w:rPr>
          <w:b/>
        </w:rPr>
        <w:t>Old</w:t>
      </w:r>
      <w:r w:rsidR="007B1A1D" w:rsidRPr="00866206">
        <w:rPr>
          <w:b/>
        </w:rPr>
        <w:t xml:space="preserve"> </w:t>
      </w:r>
      <w:r>
        <w:rPr>
          <w:b/>
        </w:rPr>
        <w:t>b</w:t>
      </w:r>
      <w:r w:rsidR="007B1A1D" w:rsidRPr="00866206">
        <w:rPr>
          <w:b/>
        </w:rPr>
        <w:t>usiness</w:t>
      </w:r>
    </w:p>
    <w:p w14:paraId="2D5E70CC" w14:textId="7928E098" w:rsidR="00EC4B20" w:rsidRDefault="00EC4B20" w:rsidP="00EC4B20">
      <w:pPr>
        <w:pStyle w:val="ListParagraph"/>
        <w:numPr>
          <w:ilvl w:val="1"/>
          <w:numId w:val="2"/>
        </w:numPr>
      </w:pPr>
      <w:r>
        <w:t>Review and approval of the</w:t>
      </w:r>
      <w:r w:rsidR="00914772">
        <w:t xml:space="preserve"> bylaws. </w:t>
      </w:r>
    </w:p>
    <w:p w14:paraId="1218840C" w14:textId="36BB6971" w:rsidR="00055C75" w:rsidRPr="003439B6" w:rsidRDefault="00914772" w:rsidP="00055C75">
      <w:pPr>
        <w:pStyle w:val="ListParagraph"/>
        <w:numPr>
          <w:ilvl w:val="2"/>
          <w:numId w:val="2"/>
        </w:numPr>
      </w:pPr>
      <w:r w:rsidRPr="003439B6">
        <w:t>The CALSFA executive committee voted to approve all changes to bylaws that had been proposed prior to the meeting.</w:t>
      </w:r>
      <w:r w:rsidR="00055C75" w:rsidRPr="003439B6">
        <w:t xml:space="preserve"> </w:t>
      </w:r>
      <w:r w:rsidR="003439B6" w:rsidRPr="003439B6">
        <w:t>5</w:t>
      </w:r>
      <w:r w:rsidRPr="003439B6">
        <w:t xml:space="preserve"> votes were in favor (</w:t>
      </w:r>
      <w:r w:rsidR="00055C75" w:rsidRPr="003439B6">
        <w:t>3</w:t>
      </w:r>
      <w:r w:rsidRPr="003439B6">
        <w:t xml:space="preserve"> in person; </w:t>
      </w:r>
      <w:r w:rsidR="003439B6" w:rsidRPr="003439B6">
        <w:t>2</w:t>
      </w:r>
      <w:r w:rsidRPr="003439B6">
        <w:t xml:space="preserve"> electronically)</w:t>
      </w:r>
      <w:r w:rsidR="00BF41FF" w:rsidRPr="003439B6">
        <w:t xml:space="preserve">. </w:t>
      </w:r>
    </w:p>
    <w:p w14:paraId="3D2F0447" w14:textId="7B4B53C6" w:rsidR="003439B6" w:rsidRDefault="003439B6" w:rsidP="003439B6">
      <w:pPr>
        <w:pStyle w:val="ListParagraph"/>
        <w:numPr>
          <w:ilvl w:val="1"/>
          <w:numId w:val="2"/>
        </w:numPr>
      </w:pPr>
      <w:r>
        <w:t xml:space="preserve">CALSFA yearly events calendar – Robert Grange will put together </w:t>
      </w:r>
      <w:r w:rsidR="00A8001A">
        <w:t xml:space="preserve">a </w:t>
      </w:r>
      <w:r>
        <w:t>calendar</w:t>
      </w:r>
      <w:r w:rsidR="00A8001A">
        <w:t xml:space="preserve"> for  CALSFA officer use</w:t>
      </w:r>
      <w:r>
        <w:t xml:space="preserve">; Jennifer Jones has a template we can use. </w:t>
      </w:r>
    </w:p>
    <w:p w14:paraId="77A92653" w14:textId="64E41CDC" w:rsidR="003439B6" w:rsidRDefault="003439B6" w:rsidP="003439B6">
      <w:pPr>
        <w:pStyle w:val="ListParagraph"/>
        <w:numPr>
          <w:ilvl w:val="1"/>
          <w:numId w:val="2"/>
        </w:numPr>
      </w:pPr>
      <w:r>
        <w:t xml:space="preserve">CALS picnic – We voted unanimously to continue supporting the CALS picnic in 2019. We will work on ways to increase visibility of CALSFA during the event without impending on the important role that CALSSA has in the event. </w:t>
      </w:r>
    </w:p>
    <w:p w14:paraId="335B3224" w14:textId="0E44E0D1" w:rsidR="00011F32" w:rsidRDefault="00011F32" w:rsidP="007B1A1D">
      <w:pPr>
        <w:pStyle w:val="ListParagraph"/>
        <w:numPr>
          <w:ilvl w:val="0"/>
          <w:numId w:val="2"/>
        </w:numPr>
        <w:rPr>
          <w:b/>
        </w:rPr>
      </w:pPr>
      <w:r>
        <w:rPr>
          <w:b/>
        </w:rPr>
        <w:t>New business</w:t>
      </w:r>
    </w:p>
    <w:p w14:paraId="362166BA" w14:textId="7EBFF381" w:rsidR="003439B6" w:rsidRDefault="003439B6" w:rsidP="003439B6">
      <w:pPr>
        <w:pStyle w:val="ListParagraph"/>
        <w:numPr>
          <w:ilvl w:val="1"/>
          <w:numId w:val="2"/>
        </w:numPr>
      </w:pPr>
      <w:r>
        <w:t>Early fall social event – We will try to have a social event this fall, tentatively scheduled for Friday September 21</w:t>
      </w:r>
      <w:r w:rsidRPr="003439B6">
        <w:rPr>
          <w:vertAlign w:val="superscript"/>
        </w:rPr>
        <w:t>st</w:t>
      </w:r>
      <w:r>
        <w:t xml:space="preserve">, 2018, from 4-6 pm. We discussed venues, and Jennifer will contact several to inquire about logistics. </w:t>
      </w:r>
    </w:p>
    <w:p w14:paraId="3882B309" w14:textId="053261EA" w:rsidR="00011F32" w:rsidRPr="00011F32" w:rsidRDefault="003439B6" w:rsidP="003439B6">
      <w:pPr>
        <w:pStyle w:val="ListParagraph"/>
        <w:numPr>
          <w:ilvl w:val="1"/>
          <w:numId w:val="2"/>
        </w:numPr>
      </w:pPr>
      <w:r>
        <w:t>Fall professional event – CALSFA will present at the CALS new faculty orientation, scheduled for Tuesday September 18</w:t>
      </w:r>
      <w:r w:rsidRPr="003439B6">
        <w:rPr>
          <w:vertAlign w:val="superscript"/>
        </w:rPr>
        <w:t>th</w:t>
      </w:r>
      <w:r>
        <w:t xml:space="preserve">, 2018. </w:t>
      </w:r>
    </w:p>
    <w:p w14:paraId="556AE292" w14:textId="50EA36A2" w:rsidR="007B1A1D" w:rsidRPr="00866206" w:rsidRDefault="007B1A1D" w:rsidP="007B1A1D">
      <w:pPr>
        <w:pStyle w:val="ListParagraph"/>
        <w:numPr>
          <w:ilvl w:val="0"/>
          <w:numId w:val="2"/>
        </w:numPr>
        <w:rPr>
          <w:b/>
        </w:rPr>
      </w:pPr>
      <w:r w:rsidRPr="00866206">
        <w:rPr>
          <w:b/>
        </w:rPr>
        <w:t xml:space="preserve">Adjourn at </w:t>
      </w:r>
      <w:r w:rsidR="003439B6">
        <w:rPr>
          <w:b/>
        </w:rPr>
        <w:t>10</w:t>
      </w:r>
      <w:r w:rsidRPr="00866206">
        <w:rPr>
          <w:b/>
        </w:rPr>
        <w:t>:</w:t>
      </w:r>
      <w:r w:rsidR="003439B6">
        <w:rPr>
          <w:b/>
        </w:rPr>
        <w:t>05</w:t>
      </w:r>
      <w:r w:rsidRPr="00866206">
        <w:rPr>
          <w:b/>
        </w:rPr>
        <w:t xml:space="preserve"> am</w:t>
      </w:r>
    </w:p>
    <w:p w14:paraId="0082E12C" w14:textId="6CF68F53" w:rsidR="007B1A1D" w:rsidRDefault="000E48C4" w:rsidP="007B1A1D">
      <w:pPr>
        <w:pStyle w:val="ListParagraph"/>
        <w:numPr>
          <w:ilvl w:val="1"/>
          <w:numId w:val="2"/>
        </w:numPr>
      </w:pPr>
      <w:r>
        <w:t>Next meeting</w:t>
      </w:r>
      <w:r w:rsidR="00AC025E">
        <w:t xml:space="preserve"> </w:t>
      </w:r>
      <w:r w:rsidR="003439B6">
        <w:t>on</w:t>
      </w:r>
      <w:r>
        <w:t xml:space="preserve"> </w:t>
      </w:r>
      <w:r w:rsidR="003439B6">
        <w:t xml:space="preserve">September 11, </w:t>
      </w:r>
      <w:r w:rsidR="00055C75">
        <w:t>2018</w:t>
      </w:r>
      <w:r w:rsidR="003439B6">
        <w:t xml:space="preserve"> at 8:30 am. </w:t>
      </w:r>
    </w:p>
    <w:p w14:paraId="7F04B739" w14:textId="77777777" w:rsidR="0046671A" w:rsidRPr="007B1A1D" w:rsidRDefault="00627B3A" w:rsidP="007B1A1D"/>
    <w:sectPr w:rsidR="0046671A" w:rsidRPr="007B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B2954"/>
    <w:multiLevelType w:val="hybridMultilevel"/>
    <w:tmpl w:val="75DCF4D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13D78"/>
    <w:multiLevelType w:val="hybridMultilevel"/>
    <w:tmpl w:val="059A6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425"/>
  <w:drawingGridVerticalSpacing w:val="20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75C"/>
    <w:rsid w:val="0001039B"/>
    <w:rsid w:val="00011F32"/>
    <w:rsid w:val="00012BA4"/>
    <w:rsid w:val="0001401F"/>
    <w:rsid w:val="00016C0E"/>
    <w:rsid w:val="00023189"/>
    <w:rsid w:val="000253D1"/>
    <w:rsid w:val="00050839"/>
    <w:rsid w:val="00050C52"/>
    <w:rsid w:val="00055C75"/>
    <w:rsid w:val="000565A3"/>
    <w:rsid w:val="00061221"/>
    <w:rsid w:val="00065B66"/>
    <w:rsid w:val="00073864"/>
    <w:rsid w:val="00082AE8"/>
    <w:rsid w:val="00084614"/>
    <w:rsid w:val="000926D9"/>
    <w:rsid w:val="00093E44"/>
    <w:rsid w:val="000A11C1"/>
    <w:rsid w:val="000A3040"/>
    <w:rsid w:val="000A4240"/>
    <w:rsid w:val="000C63AA"/>
    <w:rsid w:val="000E119B"/>
    <w:rsid w:val="000E1DA5"/>
    <w:rsid w:val="000E48C4"/>
    <w:rsid w:val="000E4BE5"/>
    <w:rsid w:val="000E6C04"/>
    <w:rsid w:val="00113F4D"/>
    <w:rsid w:val="00127CDB"/>
    <w:rsid w:val="0013036C"/>
    <w:rsid w:val="001336D4"/>
    <w:rsid w:val="001451EF"/>
    <w:rsid w:val="00146234"/>
    <w:rsid w:val="001479AF"/>
    <w:rsid w:val="00150431"/>
    <w:rsid w:val="00153E12"/>
    <w:rsid w:val="00162EF3"/>
    <w:rsid w:val="00163791"/>
    <w:rsid w:val="001757AA"/>
    <w:rsid w:val="0017768B"/>
    <w:rsid w:val="001A2662"/>
    <w:rsid w:val="001A6EC3"/>
    <w:rsid w:val="001B5B2B"/>
    <w:rsid w:val="001D16AC"/>
    <w:rsid w:val="001E035C"/>
    <w:rsid w:val="001E4FC3"/>
    <w:rsid w:val="00201D00"/>
    <w:rsid w:val="002046FA"/>
    <w:rsid w:val="00213163"/>
    <w:rsid w:val="002371A6"/>
    <w:rsid w:val="00241D23"/>
    <w:rsid w:val="00250DBF"/>
    <w:rsid w:val="0026152A"/>
    <w:rsid w:val="002702CA"/>
    <w:rsid w:val="002710B0"/>
    <w:rsid w:val="002768FB"/>
    <w:rsid w:val="00276FF8"/>
    <w:rsid w:val="002936C7"/>
    <w:rsid w:val="002B1B0E"/>
    <w:rsid w:val="002B7C85"/>
    <w:rsid w:val="002C0F4E"/>
    <w:rsid w:val="002C7DDA"/>
    <w:rsid w:val="002D7344"/>
    <w:rsid w:val="002E20FC"/>
    <w:rsid w:val="002E2F9E"/>
    <w:rsid w:val="002F23A2"/>
    <w:rsid w:val="002F2880"/>
    <w:rsid w:val="002F5E10"/>
    <w:rsid w:val="002F6ECD"/>
    <w:rsid w:val="00307193"/>
    <w:rsid w:val="00310B5A"/>
    <w:rsid w:val="0031257E"/>
    <w:rsid w:val="00316897"/>
    <w:rsid w:val="003173BE"/>
    <w:rsid w:val="00322412"/>
    <w:rsid w:val="00325B68"/>
    <w:rsid w:val="0033353D"/>
    <w:rsid w:val="0033481C"/>
    <w:rsid w:val="0033507E"/>
    <w:rsid w:val="003420E4"/>
    <w:rsid w:val="003439B6"/>
    <w:rsid w:val="00344C99"/>
    <w:rsid w:val="00346D45"/>
    <w:rsid w:val="00353DCC"/>
    <w:rsid w:val="00361065"/>
    <w:rsid w:val="00367B9E"/>
    <w:rsid w:val="00376C0F"/>
    <w:rsid w:val="00396806"/>
    <w:rsid w:val="003A4606"/>
    <w:rsid w:val="003A49BF"/>
    <w:rsid w:val="003A7D0A"/>
    <w:rsid w:val="003B0919"/>
    <w:rsid w:val="003B2C80"/>
    <w:rsid w:val="003B49FC"/>
    <w:rsid w:val="003D4D98"/>
    <w:rsid w:val="00403A61"/>
    <w:rsid w:val="004101DE"/>
    <w:rsid w:val="004136B7"/>
    <w:rsid w:val="004138D3"/>
    <w:rsid w:val="0041637B"/>
    <w:rsid w:val="004213F2"/>
    <w:rsid w:val="0043095E"/>
    <w:rsid w:val="00432DF3"/>
    <w:rsid w:val="0043389D"/>
    <w:rsid w:val="0044164E"/>
    <w:rsid w:val="0044277D"/>
    <w:rsid w:val="00445007"/>
    <w:rsid w:val="004462B3"/>
    <w:rsid w:val="00447E84"/>
    <w:rsid w:val="00450F50"/>
    <w:rsid w:val="00455793"/>
    <w:rsid w:val="004816DC"/>
    <w:rsid w:val="00486C01"/>
    <w:rsid w:val="0048708B"/>
    <w:rsid w:val="004A7396"/>
    <w:rsid w:val="004B73BC"/>
    <w:rsid w:val="004C75D2"/>
    <w:rsid w:val="004E11B3"/>
    <w:rsid w:val="004E23B6"/>
    <w:rsid w:val="004E560F"/>
    <w:rsid w:val="004E702B"/>
    <w:rsid w:val="004F4AA8"/>
    <w:rsid w:val="0050378E"/>
    <w:rsid w:val="00512329"/>
    <w:rsid w:val="00517724"/>
    <w:rsid w:val="00523E25"/>
    <w:rsid w:val="00543534"/>
    <w:rsid w:val="005447D8"/>
    <w:rsid w:val="0054732D"/>
    <w:rsid w:val="00551638"/>
    <w:rsid w:val="00553EC3"/>
    <w:rsid w:val="00566A46"/>
    <w:rsid w:val="0057060E"/>
    <w:rsid w:val="00572D8B"/>
    <w:rsid w:val="005A136E"/>
    <w:rsid w:val="005A1EBA"/>
    <w:rsid w:val="005A584B"/>
    <w:rsid w:val="005B0B39"/>
    <w:rsid w:val="005B1E5C"/>
    <w:rsid w:val="005B3827"/>
    <w:rsid w:val="005B52D7"/>
    <w:rsid w:val="005B7852"/>
    <w:rsid w:val="005F75D0"/>
    <w:rsid w:val="00601A27"/>
    <w:rsid w:val="00611D0A"/>
    <w:rsid w:val="0062671F"/>
    <w:rsid w:val="00627B3A"/>
    <w:rsid w:val="006378A0"/>
    <w:rsid w:val="00650847"/>
    <w:rsid w:val="00652D08"/>
    <w:rsid w:val="00660DC6"/>
    <w:rsid w:val="00664B51"/>
    <w:rsid w:val="00665D5A"/>
    <w:rsid w:val="0066636D"/>
    <w:rsid w:val="00671609"/>
    <w:rsid w:val="0067168B"/>
    <w:rsid w:val="00674DDB"/>
    <w:rsid w:val="00674F0A"/>
    <w:rsid w:val="006A13D0"/>
    <w:rsid w:val="006A4421"/>
    <w:rsid w:val="006A5795"/>
    <w:rsid w:val="006B7A62"/>
    <w:rsid w:val="006C4C73"/>
    <w:rsid w:val="006D5973"/>
    <w:rsid w:val="006D5AC1"/>
    <w:rsid w:val="006E248D"/>
    <w:rsid w:val="006E30A1"/>
    <w:rsid w:val="006E402E"/>
    <w:rsid w:val="006E47CC"/>
    <w:rsid w:val="006E50C7"/>
    <w:rsid w:val="006E6FED"/>
    <w:rsid w:val="006F5CF2"/>
    <w:rsid w:val="007075BF"/>
    <w:rsid w:val="00711D16"/>
    <w:rsid w:val="00713C6E"/>
    <w:rsid w:val="00720424"/>
    <w:rsid w:val="0072537D"/>
    <w:rsid w:val="00741956"/>
    <w:rsid w:val="00747A9E"/>
    <w:rsid w:val="0075445C"/>
    <w:rsid w:val="007546E1"/>
    <w:rsid w:val="00760257"/>
    <w:rsid w:val="00761411"/>
    <w:rsid w:val="00762E65"/>
    <w:rsid w:val="00767F78"/>
    <w:rsid w:val="007749C8"/>
    <w:rsid w:val="00777FC2"/>
    <w:rsid w:val="00785C2C"/>
    <w:rsid w:val="0079486B"/>
    <w:rsid w:val="00796A48"/>
    <w:rsid w:val="007B1A1D"/>
    <w:rsid w:val="007B2F34"/>
    <w:rsid w:val="007B2FD8"/>
    <w:rsid w:val="007C5511"/>
    <w:rsid w:val="007C6D3A"/>
    <w:rsid w:val="007D1435"/>
    <w:rsid w:val="007D3EEC"/>
    <w:rsid w:val="007D4480"/>
    <w:rsid w:val="007D628E"/>
    <w:rsid w:val="007E2690"/>
    <w:rsid w:val="00800421"/>
    <w:rsid w:val="008021F4"/>
    <w:rsid w:val="008136DF"/>
    <w:rsid w:val="00823FD9"/>
    <w:rsid w:val="008257AB"/>
    <w:rsid w:val="008261CF"/>
    <w:rsid w:val="008371B1"/>
    <w:rsid w:val="00843B81"/>
    <w:rsid w:val="0084616A"/>
    <w:rsid w:val="008466FB"/>
    <w:rsid w:val="0084730A"/>
    <w:rsid w:val="0087229F"/>
    <w:rsid w:val="00872BFF"/>
    <w:rsid w:val="00876AB3"/>
    <w:rsid w:val="00880146"/>
    <w:rsid w:val="00881050"/>
    <w:rsid w:val="00896D97"/>
    <w:rsid w:val="008C1CE4"/>
    <w:rsid w:val="008D465F"/>
    <w:rsid w:val="008D4F67"/>
    <w:rsid w:val="008E4391"/>
    <w:rsid w:val="008E5460"/>
    <w:rsid w:val="008F1B25"/>
    <w:rsid w:val="008F2B26"/>
    <w:rsid w:val="008F6671"/>
    <w:rsid w:val="00902FE3"/>
    <w:rsid w:val="0091343F"/>
    <w:rsid w:val="00914772"/>
    <w:rsid w:val="009148A6"/>
    <w:rsid w:val="00935365"/>
    <w:rsid w:val="00935ACD"/>
    <w:rsid w:val="009427F7"/>
    <w:rsid w:val="0097395E"/>
    <w:rsid w:val="0097634D"/>
    <w:rsid w:val="0097760D"/>
    <w:rsid w:val="00981927"/>
    <w:rsid w:val="00981C49"/>
    <w:rsid w:val="00982E56"/>
    <w:rsid w:val="009835E7"/>
    <w:rsid w:val="00991F01"/>
    <w:rsid w:val="00995DFA"/>
    <w:rsid w:val="009A0B15"/>
    <w:rsid w:val="009A4A80"/>
    <w:rsid w:val="009B2DFE"/>
    <w:rsid w:val="009B43AC"/>
    <w:rsid w:val="009B5E61"/>
    <w:rsid w:val="009B6C34"/>
    <w:rsid w:val="009C39EF"/>
    <w:rsid w:val="009D0109"/>
    <w:rsid w:val="009D2886"/>
    <w:rsid w:val="009D5905"/>
    <w:rsid w:val="009F7F46"/>
    <w:rsid w:val="00A01231"/>
    <w:rsid w:val="00A10F7A"/>
    <w:rsid w:val="00A15A57"/>
    <w:rsid w:val="00A35F40"/>
    <w:rsid w:val="00A41509"/>
    <w:rsid w:val="00A41E98"/>
    <w:rsid w:val="00A6574D"/>
    <w:rsid w:val="00A72619"/>
    <w:rsid w:val="00A72989"/>
    <w:rsid w:val="00A77D07"/>
    <w:rsid w:val="00A8001A"/>
    <w:rsid w:val="00A838D6"/>
    <w:rsid w:val="00A90120"/>
    <w:rsid w:val="00A90614"/>
    <w:rsid w:val="00A950C1"/>
    <w:rsid w:val="00A954CA"/>
    <w:rsid w:val="00A968A4"/>
    <w:rsid w:val="00AA2990"/>
    <w:rsid w:val="00AB64FA"/>
    <w:rsid w:val="00AC025E"/>
    <w:rsid w:val="00AC414B"/>
    <w:rsid w:val="00AD2E6F"/>
    <w:rsid w:val="00AD7199"/>
    <w:rsid w:val="00AD7F6E"/>
    <w:rsid w:val="00AE2E84"/>
    <w:rsid w:val="00AE5EAB"/>
    <w:rsid w:val="00AF1C69"/>
    <w:rsid w:val="00B05259"/>
    <w:rsid w:val="00B072B2"/>
    <w:rsid w:val="00B079B0"/>
    <w:rsid w:val="00B10C3B"/>
    <w:rsid w:val="00B13E6C"/>
    <w:rsid w:val="00B15A86"/>
    <w:rsid w:val="00B1716D"/>
    <w:rsid w:val="00B275B7"/>
    <w:rsid w:val="00B3165A"/>
    <w:rsid w:val="00B43FC3"/>
    <w:rsid w:val="00B52DE5"/>
    <w:rsid w:val="00B543E9"/>
    <w:rsid w:val="00B5770E"/>
    <w:rsid w:val="00B57DE0"/>
    <w:rsid w:val="00B64E40"/>
    <w:rsid w:val="00B66DF4"/>
    <w:rsid w:val="00B703AF"/>
    <w:rsid w:val="00B70C55"/>
    <w:rsid w:val="00B75C15"/>
    <w:rsid w:val="00B7618B"/>
    <w:rsid w:val="00B82730"/>
    <w:rsid w:val="00B84775"/>
    <w:rsid w:val="00B92FCB"/>
    <w:rsid w:val="00BC2CFC"/>
    <w:rsid w:val="00BD5B34"/>
    <w:rsid w:val="00BE6973"/>
    <w:rsid w:val="00BE6FE2"/>
    <w:rsid w:val="00BF41FF"/>
    <w:rsid w:val="00BF68AB"/>
    <w:rsid w:val="00C033EE"/>
    <w:rsid w:val="00C35448"/>
    <w:rsid w:val="00C379D1"/>
    <w:rsid w:val="00C43805"/>
    <w:rsid w:val="00C55DF2"/>
    <w:rsid w:val="00C604C7"/>
    <w:rsid w:val="00C74051"/>
    <w:rsid w:val="00C753BD"/>
    <w:rsid w:val="00C76098"/>
    <w:rsid w:val="00C76DD4"/>
    <w:rsid w:val="00C8070C"/>
    <w:rsid w:val="00C81805"/>
    <w:rsid w:val="00C91D37"/>
    <w:rsid w:val="00C927C5"/>
    <w:rsid w:val="00C95A47"/>
    <w:rsid w:val="00CA3999"/>
    <w:rsid w:val="00CD031D"/>
    <w:rsid w:val="00CD2EA2"/>
    <w:rsid w:val="00CD5B0B"/>
    <w:rsid w:val="00CD5C6B"/>
    <w:rsid w:val="00CE481A"/>
    <w:rsid w:val="00CE61E8"/>
    <w:rsid w:val="00CF07A9"/>
    <w:rsid w:val="00CF705B"/>
    <w:rsid w:val="00D03B73"/>
    <w:rsid w:val="00D100E9"/>
    <w:rsid w:val="00D108CC"/>
    <w:rsid w:val="00D26B9B"/>
    <w:rsid w:val="00D53714"/>
    <w:rsid w:val="00D54242"/>
    <w:rsid w:val="00D644C7"/>
    <w:rsid w:val="00D67E6E"/>
    <w:rsid w:val="00D72DA7"/>
    <w:rsid w:val="00DA6D75"/>
    <w:rsid w:val="00DB1A95"/>
    <w:rsid w:val="00DB38A4"/>
    <w:rsid w:val="00DC1DC3"/>
    <w:rsid w:val="00DD0528"/>
    <w:rsid w:val="00DD1A47"/>
    <w:rsid w:val="00DD270A"/>
    <w:rsid w:val="00DD43D7"/>
    <w:rsid w:val="00DF139E"/>
    <w:rsid w:val="00DF4084"/>
    <w:rsid w:val="00DF79D1"/>
    <w:rsid w:val="00E07F6E"/>
    <w:rsid w:val="00E1375C"/>
    <w:rsid w:val="00E22DF7"/>
    <w:rsid w:val="00E24BE6"/>
    <w:rsid w:val="00E25425"/>
    <w:rsid w:val="00E25E1C"/>
    <w:rsid w:val="00E3514D"/>
    <w:rsid w:val="00E355E7"/>
    <w:rsid w:val="00E36E12"/>
    <w:rsid w:val="00E42AEC"/>
    <w:rsid w:val="00E50173"/>
    <w:rsid w:val="00E50452"/>
    <w:rsid w:val="00E570AE"/>
    <w:rsid w:val="00E61C92"/>
    <w:rsid w:val="00E62A38"/>
    <w:rsid w:val="00E63F5F"/>
    <w:rsid w:val="00E81371"/>
    <w:rsid w:val="00E8449B"/>
    <w:rsid w:val="00E931E7"/>
    <w:rsid w:val="00E965E3"/>
    <w:rsid w:val="00EA268C"/>
    <w:rsid w:val="00EA7C09"/>
    <w:rsid w:val="00EB5A46"/>
    <w:rsid w:val="00EB5B60"/>
    <w:rsid w:val="00EC374C"/>
    <w:rsid w:val="00EC4B20"/>
    <w:rsid w:val="00EC5F9A"/>
    <w:rsid w:val="00ED4F5C"/>
    <w:rsid w:val="00EE33E1"/>
    <w:rsid w:val="00EE4845"/>
    <w:rsid w:val="00EE4CCF"/>
    <w:rsid w:val="00F02697"/>
    <w:rsid w:val="00F1049A"/>
    <w:rsid w:val="00F26BEF"/>
    <w:rsid w:val="00F319F6"/>
    <w:rsid w:val="00F31B73"/>
    <w:rsid w:val="00F35D7B"/>
    <w:rsid w:val="00F41D7E"/>
    <w:rsid w:val="00F51030"/>
    <w:rsid w:val="00F528BC"/>
    <w:rsid w:val="00F54D1E"/>
    <w:rsid w:val="00F725BD"/>
    <w:rsid w:val="00F75F69"/>
    <w:rsid w:val="00F80A4D"/>
    <w:rsid w:val="00F94D07"/>
    <w:rsid w:val="00F94E2F"/>
    <w:rsid w:val="00F970AB"/>
    <w:rsid w:val="00FA00F5"/>
    <w:rsid w:val="00FB30F1"/>
    <w:rsid w:val="00FB5BDC"/>
    <w:rsid w:val="00FB79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19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75C"/>
    <w:rPr>
      <w:rFonts w:eastAsiaTheme="minorHAnsi"/>
      <w:sz w:val="22"/>
      <w:szCs w:val="22"/>
      <w:lang w:eastAsia="en-US"/>
    </w:rPr>
  </w:style>
  <w:style w:type="paragraph" w:styleId="ListParagraph">
    <w:name w:val="List Paragraph"/>
    <w:basedOn w:val="Normal"/>
    <w:uiPriority w:val="34"/>
    <w:qFormat/>
    <w:rsid w:val="00E13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82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Larochelle</dc:creator>
  <cp:keywords/>
  <dc:description/>
  <cp:lastModifiedBy>Jennifer Jones</cp:lastModifiedBy>
  <cp:revision>7</cp:revision>
  <dcterms:created xsi:type="dcterms:W3CDTF">2018-08-17T19:46:00Z</dcterms:created>
  <dcterms:modified xsi:type="dcterms:W3CDTF">2018-09-11T12:35:00Z</dcterms:modified>
</cp:coreProperties>
</file>