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sz w:val="28"/>
          <w:szCs w:val="28"/>
        </w:rPr>
      </w:pPr>
      <w:bookmarkStart w:colFirst="0" w:colLast="0" w:name="_heading=h.qi8avslmzvd8" w:id="1"/>
      <w:bookmarkEnd w:id="1"/>
      <w:r w:rsidDel="00000000" w:rsidR="00000000" w:rsidRPr="00000000">
        <w:rPr>
          <w:b w:val="1"/>
          <w:sz w:val="28"/>
          <w:szCs w:val="28"/>
          <w:rtl w:val="0"/>
        </w:rPr>
        <w:t xml:space="preserve">College of Agriculture and Life Sciences Faculty Association</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Meeting Minutes</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8/13/2019</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9:00 am in 104F Hutcheson</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Call in information:  1-866-842-5779</w:t>
        <w:tab/>
        <w:t xml:space="preserve">Code:  5402314152</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Meeting agenda</w:t>
      </w:r>
    </w:p>
    <w:p w:rsidR="00000000" w:rsidDel="00000000" w:rsidP="00000000" w:rsidRDefault="00000000" w:rsidRPr="00000000" w14:paraId="0000000B">
      <w:pPr>
        <w:jc w:val="center"/>
        <w:rPr>
          <w:sz w:val="22"/>
          <w:szCs w:val="22"/>
        </w:rPr>
      </w:pPr>
      <w:r w:rsidDel="00000000" w:rsidR="00000000" w:rsidRPr="00000000">
        <w:rPr>
          <w:sz w:val="22"/>
          <w:szCs w:val="22"/>
          <w:rtl w:val="0"/>
        </w:rPr>
        <w:t xml:space="preserve">August 13, 2019</w:t>
      </w:r>
    </w:p>
    <w:p w:rsidR="00000000" w:rsidDel="00000000" w:rsidP="00000000" w:rsidRDefault="00000000" w:rsidRPr="00000000" w14:paraId="0000000C">
      <w:pPr>
        <w:jc w:val="center"/>
        <w:rPr/>
      </w:pPr>
      <w:r w:rsidDel="00000000" w:rsidR="00000000" w:rsidRPr="00000000">
        <w:rPr>
          <w:rtl w:val="0"/>
        </w:rPr>
        <w:t xml:space="preserve">9:00 am; Dean’s Conference Room-Hutcheson Hall</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Attendance- Travis Mountain, Ryan Stewart, Jennifer Jones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Call to order: 9:05am</w:t>
      </w:r>
    </w:p>
    <w:p w:rsidR="00000000" w:rsidDel="00000000" w:rsidP="00000000" w:rsidRDefault="00000000" w:rsidRPr="00000000" w14:paraId="00000012">
      <w:pPr>
        <w:ind w:left="720"/>
        <w:rPr/>
      </w:pPr>
      <w:r w:rsidDel="00000000" w:rsidR="00000000" w:rsidRPr="00000000">
        <w:rPr>
          <w:rtl w:val="0"/>
        </w:rPr>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Approval of previous meeting minutes (May 2019 not completed so not approved)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Dean’s update (will need to happen next meeting)</w:t>
      </w:r>
    </w:p>
    <w:p w:rsidR="00000000" w:rsidDel="00000000" w:rsidP="00000000" w:rsidRDefault="00000000" w:rsidRPr="00000000" w14:paraId="00000016">
      <w:pPr>
        <w:ind w:left="720"/>
        <w:rPr/>
      </w:pP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Treasurer’s report</w:t>
      </w:r>
    </w:p>
    <w:p w:rsidR="00000000" w:rsidDel="00000000" w:rsidP="00000000" w:rsidRDefault="00000000" w:rsidRPr="00000000" w14:paraId="00000018">
      <w:pPr>
        <w:numPr>
          <w:ilvl w:val="1"/>
          <w:numId w:val="1"/>
        </w:numPr>
        <w:ind w:left="1440" w:hanging="360"/>
        <w:rPr/>
      </w:pPr>
      <w:r w:rsidDel="00000000" w:rsidR="00000000" w:rsidRPr="00000000">
        <w:rPr>
          <w:rtl w:val="0"/>
        </w:rPr>
        <w:t xml:space="preserve">Balance: $2,750.23.  We get inflow of $2,000 each year, so currently have a surplus.  Working on spending down.    Money still needs to come out for UT Prosim award.</w:t>
      </w:r>
    </w:p>
    <w:p w:rsidR="00000000" w:rsidDel="00000000" w:rsidP="00000000" w:rsidRDefault="00000000" w:rsidRPr="00000000" w14:paraId="00000019">
      <w:pPr>
        <w:numPr>
          <w:ilvl w:val="1"/>
          <w:numId w:val="1"/>
        </w:numPr>
        <w:ind w:left="1440" w:hanging="360"/>
        <w:rPr/>
      </w:pPr>
      <w:r w:rsidDel="00000000" w:rsidR="00000000" w:rsidRPr="00000000">
        <w:rPr>
          <w:rtl w:val="0"/>
        </w:rPr>
        <w:t xml:space="preserve">2019-2020 Contributions (working on this)</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Old Business </w:t>
      </w:r>
    </w:p>
    <w:p w:rsidR="00000000" w:rsidDel="00000000" w:rsidP="00000000" w:rsidRDefault="00000000" w:rsidRPr="00000000" w14:paraId="0000001C">
      <w:pPr>
        <w:numPr>
          <w:ilvl w:val="1"/>
          <w:numId w:val="1"/>
        </w:numPr>
        <w:ind w:left="1440" w:hanging="360"/>
        <w:rPr/>
      </w:pPr>
      <w:r w:rsidDel="00000000" w:rsidR="00000000" w:rsidRPr="00000000">
        <w:rPr>
          <w:rtl w:val="0"/>
        </w:rPr>
        <w:t xml:space="preserve">Status of invited speaker for Spring 2019 - Will discuss with Dean Grant at next month meeting.  Tentatively thinking Scott Angle, NIFA director, spring 2020. CALSFA may contribute to honorarium or hotel/dinner food, if allowed</w:t>
      </w:r>
    </w:p>
    <w:p w:rsidR="00000000" w:rsidDel="00000000" w:rsidP="00000000" w:rsidRDefault="00000000" w:rsidRPr="00000000" w14:paraId="0000001D">
      <w:pPr>
        <w:numPr>
          <w:ilvl w:val="1"/>
          <w:numId w:val="1"/>
        </w:numPr>
        <w:ind w:left="1440" w:hanging="360"/>
        <w:rPr/>
      </w:pPr>
      <w:r w:rsidDel="00000000" w:rsidR="00000000" w:rsidRPr="00000000">
        <w:rPr>
          <w:rtl w:val="0"/>
        </w:rPr>
        <w:t xml:space="preserve">Ut Prosim Award update</w:t>
      </w:r>
    </w:p>
    <w:p w:rsidR="00000000" w:rsidDel="00000000" w:rsidP="00000000" w:rsidRDefault="00000000" w:rsidRPr="00000000" w14:paraId="0000001E">
      <w:pPr>
        <w:numPr>
          <w:ilvl w:val="2"/>
          <w:numId w:val="1"/>
        </w:numPr>
        <w:ind w:left="2160" w:hanging="180"/>
        <w:rPr>
          <w:u w:val="none"/>
        </w:rPr>
      </w:pPr>
      <w:r w:rsidDel="00000000" w:rsidR="00000000" w:rsidRPr="00000000">
        <w:rPr>
          <w:rtl w:val="0"/>
        </w:rPr>
        <w:t xml:space="preserve">Unable to pay $1,000 award until we are able to pay our portion ($500) which we cannot do out of a foundation account.  Need to request for payment from us to a state funded account OR CALS admin can process the entire amount in lieu of their annual $500 contribution.   Need to plan for next and subsequent for what makes most sense accounting wise.  Also will give award recipient a heads up prior to the award given out so they are more likely to attend CALS picnic where award is given..</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New business</w:t>
      </w:r>
    </w:p>
    <w:p w:rsidR="00000000" w:rsidDel="00000000" w:rsidP="00000000" w:rsidRDefault="00000000" w:rsidRPr="00000000" w14:paraId="00000021">
      <w:pPr>
        <w:numPr>
          <w:ilvl w:val="1"/>
          <w:numId w:val="1"/>
        </w:numPr>
        <w:ind w:left="1440" w:hanging="360"/>
        <w:rPr/>
      </w:pPr>
      <w:r w:rsidDel="00000000" w:rsidR="00000000" w:rsidRPr="00000000">
        <w:rPr>
          <w:rtl w:val="0"/>
        </w:rPr>
        <w:t xml:space="preserve">New Faculty Development-Sept 17  </w:t>
      </w:r>
    </w:p>
    <w:p w:rsidR="00000000" w:rsidDel="00000000" w:rsidP="00000000" w:rsidRDefault="00000000" w:rsidRPr="00000000" w14:paraId="00000022">
      <w:pPr>
        <w:numPr>
          <w:ilvl w:val="2"/>
          <w:numId w:val="1"/>
        </w:numPr>
        <w:ind w:left="2160" w:hanging="180"/>
        <w:rPr>
          <w:u w:val="none"/>
        </w:rPr>
      </w:pPr>
      <w:r w:rsidDel="00000000" w:rsidR="00000000" w:rsidRPr="00000000">
        <w:rPr>
          <w:rtl w:val="0"/>
        </w:rPr>
        <w:t xml:space="preserve">One hour round table 1:15-2:15(time TBD) what we do, fairly informal.  Jennifer will do that.</w:t>
      </w:r>
      <w:r w:rsidDel="00000000" w:rsidR="00000000" w:rsidRPr="00000000">
        <w:rPr>
          <w:rtl w:val="0"/>
        </w:rPr>
      </w:r>
    </w:p>
    <w:p w:rsidR="00000000" w:rsidDel="00000000" w:rsidP="00000000" w:rsidRDefault="00000000" w:rsidRPr="00000000" w14:paraId="00000023">
      <w:pPr>
        <w:numPr>
          <w:ilvl w:val="1"/>
          <w:numId w:val="1"/>
        </w:numPr>
        <w:ind w:left="1440" w:hanging="360"/>
        <w:rPr/>
      </w:pPr>
      <w:r w:rsidDel="00000000" w:rsidR="00000000" w:rsidRPr="00000000">
        <w:rPr>
          <w:rtl w:val="0"/>
        </w:rPr>
        <w:t xml:space="preserve">CALS Faculty Retreat-Aug 20</w:t>
      </w:r>
    </w:p>
    <w:p w:rsidR="00000000" w:rsidDel="00000000" w:rsidP="00000000" w:rsidRDefault="00000000" w:rsidRPr="00000000" w14:paraId="00000024">
      <w:pPr>
        <w:numPr>
          <w:ilvl w:val="2"/>
          <w:numId w:val="1"/>
        </w:numPr>
        <w:ind w:left="2160" w:hanging="180"/>
        <w:rPr>
          <w:u w:val="none"/>
        </w:rPr>
      </w:pPr>
      <w:r w:rsidDel="00000000" w:rsidR="00000000" w:rsidRPr="00000000">
        <w:rPr>
          <w:rtl w:val="0"/>
        </w:rPr>
        <w:t xml:space="preserve">TOTS is reserved.  Snacks also reserved from 5:00-6:00pm.  Will need to purchase drink tickets or make them on our own for faculty to use to exchange for one drink.  Each faculty member will be limited to one drink ticket.  Jennifer will look into if a reminder email will go out to all CALS faculty or just those who registered.  Travis reminded us he will not be able to attend this event.</w:t>
      </w:r>
      <w:r w:rsidDel="00000000" w:rsidR="00000000" w:rsidRPr="00000000">
        <w:rPr>
          <w:rtl w:val="0"/>
        </w:rPr>
      </w:r>
    </w:p>
    <w:p w:rsidR="00000000" w:rsidDel="00000000" w:rsidP="00000000" w:rsidRDefault="00000000" w:rsidRPr="00000000" w14:paraId="00000025">
      <w:pPr>
        <w:numPr>
          <w:ilvl w:val="1"/>
          <w:numId w:val="1"/>
        </w:numPr>
        <w:ind w:left="1440" w:hanging="360"/>
        <w:rPr/>
      </w:pPr>
      <w:r w:rsidDel="00000000" w:rsidR="00000000" w:rsidRPr="00000000">
        <w:rPr>
          <w:rtl w:val="0"/>
        </w:rPr>
        <w:t xml:space="preserve">2019-2020 Calendar of Events</w:t>
      </w:r>
    </w:p>
    <w:p w:rsidR="00000000" w:rsidDel="00000000" w:rsidP="00000000" w:rsidRDefault="00000000" w:rsidRPr="00000000" w14:paraId="00000026">
      <w:pPr>
        <w:numPr>
          <w:ilvl w:val="2"/>
          <w:numId w:val="1"/>
        </w:numPr>
        <w:ind w:left="2160" w:hanging="180"/>
        <w:rPr>
          <w:u w:val="none"/>
        </w:rPr>
      </w:pPr>
      <w:r w:rsidDel="00000000" w:rsidR="00000000" w:rsidRPr="00000000">
        <w:rPr>
          <w:rtl w:val="0"/>
        </w:rPr>
        <w:t xml:space="preserve">want to work on planning these far in advance so not doing these events last minute</w:t>
      </w:r>
      <w:r w:rsidDel="00000000" w:rsidR="00000000" w:rsidRPr="00000000">
        <w:rPr>
          <w:rtl w:val="0"/>
        </w:rPr>
      </w:r>
    </w:p>
    <w:p w:rsidR="00000000" w:rsidDel="00000000" w:rsidP="00000000" w:rsidRDefault="00000000" w:rsidRPr="00000000" w14:paraId="00000027">
      <w:pPr>
        <w:numPr>
          <w:ilvl w:val="2"/>
          <w:numId w:val="1"/>
        </w:numPr>
        <w:ind w:left="2160" w:hanging="180"/>
        <w:rPr/>
      </w:pPr>
      <w:r w:rsidDel="00000000" w:rsidR="00000000" w:rsidRPr="00000000">
        <w:rPr>
          <w:rtl w:val="0"/>
        </w:rPr>
        <w:t xml:space="preserve">Service Events</w:t>
      </w:r>
    </w:p>
    <w:p w:rsidR="00000000" w:rsidDel="00000000" w:rsidP="00000000" w:rsidRDefault="00000000" w:rsidRPr="00000000" w14:paraId="00000028">
      <w:pPr>
        <w:numPr>
          <w:ilvl w:val="3"/>
          <w:numId w:val="1"/>
        </w:numPr>
        <w:ind w:left="2880" w:hanging="360"/>
        <w:rPr>
          <w:u w:val="none"/>
        </w:rPr>
      </w:pPr>
      <w:r w:rsidDel="00000000" w:rsidR="00000000" w:rsidRPr="00000000">
        <w:rPr>
          <w:rtl w:val="0"/>
        </w:rPr>
        <w:t xml:space="preserve">Ideally one in March one in November</w:t>
      </w:r>
      <w:r w:rsidDel="00000000" w:rsidR="00000000" w:rsidRPr="00000000">
        <w:rPr>
          <w:rtl w:val="0"/>
        </w:rPr>
      </w:r>
    </w:p>
    <w:p w:rsidR="00000000" w:rsidDel="00000000" w:rsidP="00000000" w:rsidRDefault="00000000" w:rsidRPr="00000000" w14:paraId="00000029">
      <w:pPr>
        <w:numPr>
          <w:ilvl w:val="3"/>
          <w:numId w:val="1"/>
        </w:numPr>
        <w:ind w:left="2880" w:hanging="360"/>
        <w:rPr>
          <w:u w:val="none"/>
        </w:rPr>
      </w:pPr>
      <w:r w:rsidDel="00000000" w:rsidR="00000000" w:rsidRPr="00000000">
        <w:rPr>
          <w:rtl w:val="0"/>
        </w:rPr>
        <w:t xml:space="preserve">Are there opportunities where we (CALSFA) can lead a service opportunity?</w:t>
      </w:r>
      <w:r w:rsidDel="00000000" w:rsidR="00000000" w:rsidRPr="00000000">
        <w:rPr>
          <w:rtl w:val="0"/>
        </w:rPr>
      </w:r>
    </w:p>
    <w:p w:rsidR="00000000" w:rsidDel="00000000" w:rsidP="00000000" w:rsidRDefault="00000000" w:rsidRPr="00000000" w14:paraId="0000002A">
      <w:pPr>
        <w:numPr>
          <w:ilvl w:val="3"/>
          <w:numId w:val="1"/>
        </w:numPr>
        <w:ind w:left="2880" w:hanging="360"/>
        <w:rPr>
          <w:u w:val="none"/>
        </w:rPr>
      </w:pPr>
      <w:r w:rsidDel="00000000" w:rsidR="00000000" w:rsidRPr="00000000">
        <w:rPr>
          <w:rtl w:val="0"/>
        </w:rPr>
        <w:t xml:space="preserve">Service learning opportunities in the classroom?  Who could facilitate. </w:t>
      </w:r>
      <w:r w:rsidDel="00000000" w:rsidR="00000000" w:rsidRPr="00000000">
        <w:rPr>
          <w:rtl w:val="0"/>
        </w:rPr>
      </w:r>
    </w:p>
    <w:p w:rsidR="00000000" w:rsidDel="00000000" w:rsidP="00000000" w:rsidRDefault="00000000" w:rsidRPr="00000000" w14:paraId="0000002B">
      <w:pPr>
        <w:numPr>
          <w:ilvl w:val="3"/>
          <w:numId w:val="1"/>
        </w:numPr>
        <w:ind w:left="2880" w:hanging="360"/>
        <w:rPr>
          <w:u w:val="none"/>
        </w:rPr>
      </w:pPr>
      <w:r w:rsidDel="00000000" w:rsidR="00000000" w:rsidRPr="00000000">
        <w:rPr>
          <w:rtl w:val="0"/>
        </w:rPr>
        <w:t xml:space="preserve">Campus Kitchen?  Set up a group who is interested. </w:t>
      </w:r>
      <w:r w:rsidDel="00000000" w:rsidR="00000000" w:rsidRPr="00000000">
        <w:rPr>
          <w:rtl w:val="0"/>
        </w:rPr>
      </w:r>
    </w:p>
    <w:p w:rsidR="00000000" w:rsidDel="00000000" w:rsidP="00000000" w:rsidRDefault="00000000" w:rsidRPr="00000000" w14:paraId="0000002C">
      <w:pPr>
        <w:numPr>
          <w:ilvl w:val="2"/>
          <w:numId w:val="1"/>
        </w:numPr>
        <w:ind w:left="2160" w:hanging="180"/>
        <w:rPr/>
      </w:pPr>
      <w:r w:rsidDel="00000000" w:rsidR="00000000" w:rsidRPr="00000000">
        <w:rPr>
          <w:rtl w:val="0"/>
        </w:rPr>
        <w:t xml:space="preserve">Professional Development Events</w:t>
      </w:r>
    </w:p>
    <w:p w:rsidR="00000000" w:rsidDel="00000000" w:rsidP="00000000" w:rsidRDefault="00000000" w:rsidRPr="00000000" w14:paraId="0000002D">
      <w:pPr>
        <w:numPr>
          <w:ilvl w:val="3"/>
          <w:numId w:val="1"/>
        </w:numPr>
        <w:ind w:left="2880" w:hanging="360"/>
        <w:rPr>
          <w:u w:val="none"/>
        </w:rPr>
      </w:pPr>
      <w:r w:rsidDel="00000000" w:rsidR="00000000" w:rsidRPr="00000000">
        <w:rPr>
          <w:rtl w:val="0"/>
        </w:rPr>
        <w:t xml:space="preserve">Speaker (spring 2020?) and tbd (EFARS?).  EFARS session potentially January 16th. Two hour session.  Whatever else pops up.</w:t>
      </w:r>
      <w:r w:rsidDel="00000000" w:rsidR="00000000" w:rsidRPr="00000000">
        <w:rPr>
          <w:rtl w:val="0"/>
        </w:rPr>
      </w:r>
    </w:p>
    <w:p w:rsidR="00000000" w:rsidDel="00000000" w:rsidP="00000000" w:rsidRDefault="00000000" w:rsidRPr="00000000" w14:paraId="0000002E">
      <w:pPr>
        <w:numPr>
          <w:ilvl w:val="2"/>
          <w:numId w:val="1"/>
        </w:numPr>
        <w:ind w:left="2160" w:hanging="180"/>
        <w:rPr/>
      </w:pPr>
      <w:r w:rsidDel="00000000" w:rsidR="00000000" w:rsidRPr="00000000">
        <w:rPr>
          <w:rtl w:val="0"/>
        </w:rPr>
        <w:t xml:space="preserve">Networking/Engagement Events</w:t>
      </w:r>
    </w:p>
    <w:p w:rsidR="00000000" w:rsidDel="00000000" w:rsidP="00000000" w:rsidRDefault="00000000" w:rsidRPr="00000000" w14:paraId="0000002F">
      <w:pPr>
        <w:numPr>
          <w:ilvl w:val="3"/>
          <w:numId w:val="1"/>
        </w:numPr>
        <w:ind w:left="2880" w:hanging="360"/>
        <w:rPr>
          <w:u w:val="none"/>
        </w:rPr>
      </w:pPr>
      <w:r w:rsidDel="00000000" w:rsidR="00000000" w:rsidRPr="00000000">
        <w:rPr>
          <w:rtl w:val="0"/>
        </w:rPr>
        <w:t xml:space="preserve">August 20th and end of the year event</w:t>
      </w:r>
      <w:r w:rsidDel="00000000" w:rsidR="00000000" w:rsidRPr="00000000">
        <w:rPr>
          <w:rtl w:val="0"/>
        </w:rPr>
      </w:r>
    </w:p>
    <w:p w:rsidR="00000000" w:rsidDel="00000000" w:rsidP="00000000" w:rsidRDefault="00000000" w:rsidRPr="00000000" w14:paraId="00000030">
      <w:pPr>
        <w:numPr>
          <w:ilvl w:val="2"/>
          <w:numId w:val="1"/>
        </w:numPr>
        <w:ind w:left="2160" w:hanging="180"/>
        <w:rPr/>
      </w:pPr>
      <w:r w:rsidDel="00000000" w:rsidR="00000000" w:rsidRPr="00000000">
        <w:rPr>
          <w:rtl w:val="0"/>
        </w:rPr>
        <w:t xml:space="preserve">Calendar created in google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1"/>
        </w:numPr>
        <w:ind w:left="720" w:hanging="360"/>
        <w:rPr/>
      </w:pPr>
      <w:r w:rsidDel="00000000" w:rsidR="00000000" w:rsidRPr="00000000">
        <w:rPr>
          <w:rtl w:val="0"/>
        </w:rPr>
        <w:t xml:space="preserve">Adjourn 9:48</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Next meeting:  September 10-Dean’s Conference Room</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Previous events and costs:</w:t>
      </w:r>
    </w:p>
    <w:p w:rsidR="00000000" w:rsidDel="00000000" w:rsidP="00000000" w:rsidRDefault="00000000" w:rsidRPr="00000000" w14:paraId="00000039">
      <w:pPr>
        <w:rPr/>
      </w:pPr>
      <w:r w:rsidDel="00000000" w:rsidR="00000000" w:rsidRPr="00000000">
        <w:rPr>
          <w:rtl w:val="0"/>
        </w:rPr>
        <w:tab/>
        <w:t xml:space="preserve">Coffee with CALSFA (transitioned away from this).   </w:t>
      </w:r>
    </w:p>
    <w:p w:rsidR="00000000" w:rsidDel="00000000" w:rsidP="00000000" w:rsidRDefault="00000000" w:rsidRPr="00000000" w14:paraId="0000003A">
      <w:pPr>
        <w:rPr/>
      </w:pPr>
      <w:r w:rsidDel="00000000" w:rsidR="00000000" w:rsidRPr="00000000">
        <w:rPr>
          <w:rtl w:val="0"/>
        </w:rPr>
        <w:tab/>
        <w:t xml:space="preserve">Tailgates</w:t>
      </w:r>
    </w:p>
    <w:p w:rsidR="00000000" w:rsidDel="00000000" w:rsidP="00000000" w:rsidRDefault="00000000" w:rsidRPr="00000000" w14:paraId="0000003B">
      <w:pPr>
        <w:rPr/>
      </w:pPr>
      <w:r w:rsidDel="00000000" w:rsidR="00000000" w:rsidRPr="00000000">
        <w:rPr>
          <w:rtl w:val="0"/>
        </w:rPr>
        <w:tab/>
        <w:t xml:space="preserve">Happy Hours</w:t>
      </w:r>
    </w:p>
    <w:p w:rsidR="00000000" w:rsidDel="00000000" w:rsidP="00000000" w:rsidRDefault="00000000" w:rsidRPr="00000000" w14:paraId="0000003C">
      <w:pPr>
        <w:rPr/>
      </w:pPr>
      <w:r w:rsidDel="00000000" w:rsidR="00000000" w:rsidRPr="00000000">
        <w:rPr>
          <w:rtl w:val="0"/>
        </w:rPr>
        <w:tab/>
        <w:t xml:space="preserve">iThenticate session</w:t>
      </w:r>
    </w:p>
    <w:p w:rsidR="00000000" w:rsidDel="00000000" w:rsidP="00000000" w:rsidRDefault="00000000" w:rsidRPr="00000000" w14:paraId="0000003D">
      <w:pPr>
        <w:rPr/>
      </w:pPr>
      <w:r w:rsidDel="00000000" w:rsidR="00000000" w:rsidRPr="00000000">
        <w:rPr>
          <w:rtl w:val="0"/>
        </w:rPr>
        <w:tab/>
        <w:t xml:space="preserve">EFARS session</w:t>
      </w:r>
    </w:p>
    <w:p w:rsidR="00000000" w:rsidDel="00000000" w:rsidP="00000000" w:rsidRDefault="00000000" w:rsidRPr="00000000" w14:paraId="0000003E">
      <w:pPr>
        <w:rPr/>
      </w:pPr>
      <w:r w:rsidDel="00000000" w:rsidR="00000000" w:rsidRPr="00000000">
        <w:rPr>
          <w:rtl w:val="0"/>
        </w:rPr>
        <w:tab/>
        <w:t xml:space="preserve">New Faculty Orientation</w:t>
      </w:r>
    </w:p>
    <w:p w:rsidR="00000000" w:rsidDel="00000000" w:rsidP="00000000" w:rsidRDefault="00000000" w:rsidRPr="00000000" w14:paraId="0000003F">
      <w:pPr>
        <w:rPr/>
      </w:pPr>
      <w:r w:rsidDel="00000000" w:rsidR="00000000" w:rsidRPr="00000000">
        <w:rPr>
          <w:rtl w:val="0"/>
        </w:rPr>
        <w:tab/>
        <w:t xml:space="preserve">Service Award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1375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E1375C"/>
    <w:rPr>
      <w:rFonts w:eastAsiaTheme="minorHAnsi"/>
      <w:sz w:val="22"/>
      <w:szCs w:val="22"/>
      <w:lang w:eastAsia="en-US"/>
    </w:rPr>
  </w:style>
  <w:style w:type="paragraph" w:styleId="ListParagraph">
    <w:name w:val="List Paragraph"/>
    <w:basedOn w:val="Normal"/>
    <w:uiPriority w:val="34"/>
    <w:qFormat w:val="1"/>
    <w:rsid w:val="00E1375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uHRQ4xJdz2GRuWkrLlNzya/6XA==">AMUW2mWAH9qINgT0IWkO5ZYxcKUALTsEXso1yZO5maPeBLdYWvEJIeC9FsV8kPCYzDqv4QOO1rXLUe5FnoqGo0mRAc0XMlUSXjyM0RmUhdF/6WmKUozdSzMWYCNCNmoLd0lZiVJoqVtkWhuNWidYuC+iXNIq40M0Cg==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2018-09-20T19:43:00Z</dcterms:created>
  <dc:creator>Catherine Larochelle</dc:creator>
</cp:coreProperties>
</file>