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DRAFT Minutes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CALSFA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February 11, 2020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am; Dean’s Conference Room-Hutcheson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Call to order: at 9:03</w:t>
      </w:r>
      <w:r w:rsidDel="00000000" w:rsidR="00000000" w:rsidRPr="00000000">
        <w:rPr>
          <w:rtl w:val="0"/>
        </w:rPr>
        <w:t xml:space="preserve">am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  <w:t xml:space="preserve">Attendees: Ryan Stewart, John Galbraith, Jennifer Jones, Travis Mountain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Approval of previous meeting minutes (</w:t>
      </w:r>
      <w:r w:rsidDel="00000000" w:rsidR="00000000" w:rsidRPr="00000000">
        <w:rPr>
          <w:rtl w:val="0"/>
        </w:rPr>
        <w:t xml:space="preserve">January 2020</w:t>
      </w:r>
      <w:r w:rsidDel="00000000" w:rsidR="00000000" w:rsidRPr="00000000">
        <w:rPr>
          <w:color w:val="000000"/>
          <w:rtl w:val="0"/>
        </w:rPr>
        <w:t xml:space="preserve">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bookmarkStart w:colFirst="0" w:colLast="0" w:name="_heading=h.fljmqtbksprk" w:id="1"/>
      <w:bookmarkEnd w:id="1"/>
      <w:r w:rsidDel="00000000" w:rsidR="00000000" w:rsidRPr="00000000">
        <w:rPr>
          <w:rtl w:val="0"/>
        </w:rPr>
        <w:t xml:space="preserve">unanimously approved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Dean’s update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Dean not present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Balance (</w:t>
      </w:r>
      <w:r w:rsidDel="00000000" w:rsidR="00000000" w:rsidRPr="00000000">
        <w:rPr>
          <w:rtl w:val="0"/>
        </w:rPr>
        <w:t xml:space="preserve">not provided</w:t>
      </w:r>
      <w:r w:rsidDel="00000000" w:rsidR="00000000" w:rsidRPr="00000000">
        <w:rPr>
          <w:color w:val="000000"/>
          <w:rtl w:val="0"/>
        </w:rPr>
        <w:t xml:space="preserve">) 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/>
      </w:pPr>
      <w:r w:rsidDel="00000000" w:rsidR="00000000" w:rsidRPr="00000000">
        <w:rPr>
          <w:color w:val="000000"/>
          <w:rtl w:val="0"/>
        </w:rPr>
        <w:t xml:space="preserve">$100 pending to Advancement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Status of invited speaker for Spring 20</w:t>
      </w: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1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Elements Faculty Feedback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Suggestions to improve the system?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Do we want to have a meeting with faculty to discuss possible improvements?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Can any change happen?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Ut Prosim Award-2020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Disseminate February, due April 1, discuss award at April meeting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Elections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May end of year event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considering Top of the Stairs and PKs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The Cellar does not reserve space ahead of time so ruled out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Anything new for the good of the group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Fairen Horner - Central Advancement person who has conducted Social Media Best Practices trainings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Extension Peer Review idea for future event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highlight w:val="yellow"/>
        </w:rPr>
      </w:pPr>
      <w:r w:rsidDel="00000000" w:rsidR="00000000" w:rsidRPr="00000000">
        <w:rPr>
          <w:rtl w:val="0"/>
        </w:rPr>
        <w:t xml:space="preserve">Next meeting:  March 10-</w:t>
      </w:r>
      <w:r w:rsidDel="00000000" w:rsidR="00000000" w:rsidRPr="00000000">
        <w:rPr>
          <w:highlight w:val="yellow"/>
          <w:rtl w:val="0"/>
        </w:rPr>
        <w:t xml:space="preserve">1240 Litton-Reaves Hall</w:t>
      </w:r>
    </w:p>
    <w:p w:rsidR="00000000" w:rsidDel="00000000" w:rsidP="00000000" w:rsidRDefault="00000000" w:rsidRPr="00000000" w14:paraId="0000002B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5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7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1375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E1375C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0F500C"/>
  </w:style>
  <w:style w:type="character" w:styleId="DateChar" w:customStyle="1">
    <w:name w:val="Date Char"/>
    <w:basedOn w:val="DefaultParagraphFont"/>
    <w:link w:val="Date"/>
    <w:uiPriority w:val="99"/>
    <w:semiHidden w:val="1"/>
    <w:rsid w:val="000F500C"/>
  </w:style>
  <w:style w:type="character" w:styleId="currenthithighlight" w:customStyle="1">
    <w:name w:val="currenthithighlight"/>
    <w:basedOn w:val="DefaultParagraphFont"/>
    <w:rsid w:val="007E298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NNc5qLX1xNXX7s0Bd1gWtIclPg==">AMUW2mVGYFhg44tyklbSFBGRb+9bkUrCKWFMoUtYFlOagRhXARzYh8QmzSNx8LLQ7Rw1GiArH9UepCHRybF4W6QsTsbdpHSFplwmbi0CP5rwPWhWGCoy/d9Wbi6zrRXCGeMiCzzIeL0gN7R1q04AEu2CmTXZsEVT5g==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2019-08-08T17:33:00Z</dcterms:created>
  <dc:creator>Catherine Larochelle</dc:creator>
</cp:coreProperties>
</file>