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5CA" w:rsidRPr="006D03F0" w:rsidRDefault="002645CA" w:rsidP="002645CA">
      <w:pPr>
        <w:pStyle w:val="NoSpacing"/>
        <w:jc w:val="center"/>
        <w:rPr>
          <w:rFonts w:ascii="Georgia" w:hAnsi="Georgia" w:cs="Arial"/>
          <w:b/>
          <w:sz w:val="24"/>
          <w:szCs w:val="24"/>
        </w:rPr>
      </w:pPr>
      <w:r w:rsidRPr="006D03F0">
        <w:rPr>
          <w:rFonts w:ascii="Georgia" w:hAnsi="Georgia" w:cs="Arial"/>
          <w:b/>
          <w:sz w:val="24"/>
          <w:szCs w:val="24"/>
        </w:rPr>
        <w:t>CALS Governance Council Minutes</w:t>
      </w:r>
    </w:p>
    <w:p w:rsidR="002645CA" w:rsidRPr="006D03F0" w:rsidRDefault="00C72631" w:rsidP="002645CA">
      <w:pPr>
        <w:pStyle w:val="NoSpacing"/>
        <w:jc w:val="center"/>
        <w:rPr>
          <w:rFonts w:ascii="Georgia" w:hAnsi="Georgia" w:cs="Arial"/>
          <w:b/>
          <w:sz w:val="24"/>
          <w:szCs w:val="24"/>
        </w:rPr>
      </w:pPr>
      <w:r>
        <w:rPr>
          <w:rFonts w:ascii="Georgia" w:hAnsi="Georgia" w:cs="Arial"/>
          <w:b/>
          <w:sz w:val="24"/>
          <w:szCs w:val="24"/>
        </w:rPr>
        <w:t>May 3</w:t>
      </w:r>
      <w:r w:rsidR="00DF6B9A">
        <w:rPr>
          <w:rFonts w:ascii="Georgia" w:hAnsi="Georgia" w:cs="Arial"/>
          <w:b/>
          <w:sz w:val="24"/>
          <w:szCs w:val="24"/>
        </w:rPr>
        <w:t>, 2016</w:t>
      </w:r>
    </w:p>
    <w:p w:rsidR="001A1E62" w:rsidRPr="006D03F0" w:rsidRDefault="001A1E62" w:rsidP="002645CA">
      <w:pPr>
        <w:pStyle w:val="NoSpacing"/>
        <w:jc w:val="center"/>
        <w:rPr>
          <w:rFonts w:ascii="Georgia" w:hAnsi="Georgia" w:cs="Arial"/>
          <w:b/>
          <w:sz w:val="24"/>
          <w:szCs w:val="24"/>
        </w:rPr>
      </w:pPr>
      <w:r w:rsidRPr="006D03F0">
        <w:rPr>
          <w:rFonts w:ascii="Georgia" w:hAnsi="Georgia" w:cs="Arial"/>
          <w:b/>
          <w:sz w:val="24"/>
          <w:szCs w:val="24"/>
        </w:rPr>
        <w:t xml:space="preserve">311 Latham Hall </w:t>
      </w:r>
    </w:p>
    <w:p w:rsidR="002645CA" w:rsidRPr="006D03F0" w:rsidRDefault="002645CA" w:rsidP="002645CA">
      <w:pPr>
        <w:pStyle w:val="NoSpacing"/>
        <w:jc w:val="center"/>
        <w:rPr>
          <w:rFonts w:ascii="Georgia" w:hAnsi="Georgia" w:cs="Arial"/>
          <w:sz w:val="24"/>
          <w:szCs w:val="24"/>
        </w:rPr>
      </w:pPr>
    </w:p>
    <w:p w:rsidR="002645CA" w:rsidRPr="006D03F0" w:rsidRDefault="009543AF" w:rsidP="002645CA">
      <w:pPr>
        <w:pStyle w:val="NoSpacing"/>
        <w:rPr>
          <w:rFonts w:ascii="Georgia" w:hAnsi="Georgia" w:cs="Arial"/>
          <w:sz w:val="24"/>
          <w:szCs w:val="24"/>
        </w:rPr>
      </w:pPr>
      <w:r>
        <w:rPr>
          <w:rFonts w:ascii="Georgia" w:hAnsi="Georgia" w:cs="Arial"/>
          <w:sz w:val="24"/>
          <w:szCs w:val="24"/>
        </w:rPr>
        <w:t>Alan</w:t>
      </w:r>
      <w:r w:rsidR="002645CA" w:rsidRPr="006D03F0">
        <w:rPr>
          <w:rFonts w:ascii="Georgia" w:hAnsi="Georgia" w:cs="Arial"/>
          <w:sz w:val="24"/>
          <w:szCs w:val="24"/>
        </w:rPr>
        <w:t xml:space="preserve"> Grant called the meeting to order at </w:t>
      </w:r>
      <w:r w:rsidR="00F150AB">
        <w:rPr>
          <w:rFonts w:ascii="Georgia" w:hAnsi="Georgia" w:cs="Arial"/>
          <w:sz w:val="24"/>
          <w:szCs w:val="24"/>
        </w:rPr>
        <w:t>9:00a</w:t>
      </w:r>
      <w:r w:rsidR="000B78DA">
        <w:rPr>
          <w:rFonts w:ascii="Georgia" w:hAnsi="Georgia" w:cs="Arial"/>
          <w:sz w:val="24"/>
          <w:szCs w:val="24"/>
        </w:rPr>
        <w:t>m</w:t>
      </w:r>
      <w:r w:rsidR="002645CA" w:rsidRPr="006D03F0">
        <w:rPr>
          <w:rFonts w:ascii="Georgia" w:hAnsi="Georgia" w:cs="Arial"/>
          <w:sz w:val="24"/>
          <w:szCs w:val="24"/>
        </w:rPr>
        <w:t xml:space="preserve"> with a welcome to everyone.</w:t>
      </w:r>
    </w:p>
    <w:p w:rsidR="002645CA" w:rsidRPr="006D03F0" w:rsidRDefault="002645CA" w:rsidP="002645CA">
      <w:pPr>
        <w:pStyle w:val="NoSpacing"/>
        <w:rPr>
          <w:rFonts w:ascii="Georgia" w:hAnsi="Georgia" w:cs="Arial"/>
          <w:sz w:val="24"/>
          <w:szCs w:val="24"/>
        </w:rPr>
      </w:pPr>
    </w:p>
    <w:p w:rsidR="00081EF8" w:rsidRDefault="002645CA" w:rsidP="002645CA">
      <w:pPr>
        <w:pStyle w:val="NoSpacing"/>
        <w:rPr>
          <w:rFonts w:ascii="Georgia" w:hAnsi="Georgia" w:cs="Arial"/>
          <w:sz w:val="24"/>
          <w:szCs w:val="24"/>
        </w:rPr>
      </w:pPr>
      <w:r w:rsidRPr="00451EAA">
        <w:rPr>
          <w:rFonts w:ascii="Georgia" w:hAnsi="Georgia" w:cs="Arial"/>
          <w:b/>
          <w:sz w:val="24"/>
          <w:szCs w:val="24"/>
        </w:rPr>
        <w:t>Council members present</w:t>
      </w:r>
      <w:r w:rsidRPr="006D03F0">
        <w:rPr>
          <w:rFonts w:ascii="Georgia" w:hAnsi="Georgia" w:cs="Arial"/>
          <w:sz w:val="24"/>
          <w:szCs w:val="24"/>
        </w:rPr>
        <w:t xml:space="preserve">:  </w:t>
      </w:r>
      <w:r w:rsidR="00910629">
        <w:rPr>
          <w:rFonts w:ascii="Georgia" w:hAnsi="Georgia" w:cs="Arial"/>
          <w:sz w:val="24"/>
          <w:szCs w:val="24"/>
        </w:rPr>
        <w:t xml:space="preserve">Mary Christian, </w:t>
      </w:r>
      <w:r w:rsidR="00F150AB">
        <w:rPr>
          <w:rFonts w:ascii="Georgia" w:hAnsi="Georgia" w:cs="Arial"/>
          <w:sz w:val="24"/>
          <w:szCs w:val="24"/>
        </w:rPr>
        <w:t>Thea Glidden</w:t>
      </w:r>
      <w:r w:rsidR="00910629">
        <w:rPr>
          <w:rFonts w:ascii="Georgia" w:hAnsi="Georgia" w:cs="Arial"/>
          <w:sz w:val="24"/>
          <w:szCs w:val="24"/>
        </w:rPr>
        <w:t>,</w:t>
      </w:r>
      <w:r w:rsidR="00F150AB">
        <w:rPr>
          <w:rFonts w:ascii="Georgia" w:hAnsi="Georgia" w:cs="Arial"/>
          <w:sz w:val="24"/>
          <w:szCs w:val="24"/>
        </w:rPr>
        <w:t xml:space="preserve"> Neal Vines, Lily Yang, Susan Sumner, Mike Lambur, Bobby Grisso, Inga Haugen, Dan Goerlich, Pat Donovan, Saied Mostaghimi, Susan Duncan, Mary Marchant, Jerzy Nowak</w:t>
      </w:r>
      <w:r w:rsidR="00910629">
        <w:rPr>
          <w:rFonts w:ascii="Georgia" w:hAnsi="Georgia" w:cs="Arial"/>
          <w:sz w:val="24"/>
          <w:szCs w:val="24"/>
        </w:rPr>
        <w:t xml:space="preserve"> and Steve Kleiber</w:t>
      </w:r>
    </w:p>
    <w:p w:rsidR="00081EF8" w:rsidRDefault="00081EF8" w:rsidP="002645CA">
      <w:pPr>
        <w:pStyle w:val="NoSpacing"/>
        <w:rPr>
          <w:rFonts w:ascii="Georgia" w:hAnsi="Georgia" w:cs="Arial"/>
          <w:sz w:val="24"/>
          <w:szCs w:val="24"/>
        </w:rPr>
      </w:pPr>
    </w:p>
    <w:p w:rsidR="002645CA" w:rsidRPr="005F25BF" w:rsidRDefault="002645CA" w:rsidP="002645CA">
      <w:pPr>
        <w:pStyle w:val="NoSpacing"/>
        <w:rPr>
          <w:rFonts w:ascii="Georgia" w:hAnsi="Georgia" w:cs="Arial"/>
          <w:sz w:val="24"/>
          <w:szCs w:val="24"/>
        </w:rPr>
      </w:pPr>
      <w:r w:rsidRPr="00451EAA">
        <w:rPr>
          <w:rFonts w:ascii="Georgia" w:hAnsi="Georgia" w:cs="Arial"/>
          <w:b/>
          <w:sz w:val="24"/>
          <w:szCs w:val="24"/>
        </w:rPr>
        <w:t>Council members participating via phone</w:t>
      </w:r>
      <w:r w:rsidR="005F25BF">
        <w:rPr>
          <w:rFonts w:ascii="Georgia" w:hAnsi="Georgia" w:cs="Arial"/>
          <w:b/>
          <w:sz w:val="24"/>
          <w:szCs w:val="24"/>
        </w:rPr>
        <w:t xml:space="preserve">:  </w:t>
      </w:r>
      <w:r w:rsidR="00236201">
        <w:rPr>
          <w:rFonts w:ascii="Georgia" w:hAnsi="Georgia" w:cs="Arial"/>
          <w:sz w:val="24"/>
          <w:szCs w:val="24"/>
        </w:rPr>
        <w:t xml:space="preserve">Mike </w:t>
      </w:r>
      <w:r w:rsidR="003C4637">
        <w:rPr>
          <w:rFonts w:ascii="Georgia" w:hAnsi="Georgia" w:cs="Arial"/>
          <w:sz w:val="24"/>
          <w:szCs w:val="24"/>
        </w:rPr>
        <w:t>Schwarz</w:t>
      </w:r>
      <w:r w:rsidR="00236201">
        <w:rPr>
          <w:rFonts w:ascii="Georgia" w:hAnsi="Georgia" w:cs="Arial"/>
          <w:sz w:val="24"/>
          <w:szCs w:val="24"/>
        </w:rPr>
        <w:t xml:space="preserve">, </w:t>
      </w:r>
      <w:r w:rsidR="005F25BF">
        <w:rPr>
          <w:rFonts w:ascii="Georgia" w:hAnsi="Georgia" w:cs="Arial"/>
          <w:sz w:val="24"/>
          <w:szCs w:val="24"/>
        </w:rPr>
        <w:t>Margaret Kenny</w:t>
      </w:r>
      <w:r w:rsidR="00236201">
        <w:rPr>
          <w:rFonts w:ascii="Georgia" w:hAnsi="Georgia" w:cs="Arial"/>
          <w:sz w:val="24"/>
          <w:szCs w:val="24"/>
        </w:rPr>
        <w:t>, and Bobby Clark</w:t>
      </w:r>
    </w:p>
    <w:p w:rsidR="00081EF8" w:rsidRPr="006D03F0" w:rsidRDefault="00081EF8" w:rsidP="002645CA">
      <w:pPr>
        <w:pStyle w:val="NoSpacing"/>
        <w:rPr>
          <w:rFonts w:ascii="Georgia" w:hAnsi="Georgia" w:cs="Arial"/>
          <w:sz w:val="24"/>
          <w:szCs w:val="24"/>
        </w:rPr>
      </w:pPr>
    </w:p>
    <w:p w:rsidR="002645CA" w:rsidRPr="006D03F0" w:rsidRDefault="002645CA" w:rsidP="002645CA">
      <w:pPr>
        <w:pStyle w:val="NoSpacing"/>
        <w:rPr>
          <w:rFonts w:ascii="Georgia" w:hAnsi="Georgia" w:cs="Arial"/>
          <w:sz w:val="24"/>
          <w:szCs w:val="24"/>
        </w:rPr>
      </w:pPr>
      <w:r w:rsidRPr="006D03F0">
        <w:rPr>
          <w:rFonts w:ascii="Georgia" w:hAnsi="Georgia" w:cs="Arial"/>
          <w:b/>
          <w:sz w:val="24"/>
          <w:szCs w:val="24"/>
          <w:u w:val="single"/>
        </w:rPr>
        <w:t>Approval of the Agenda</w:t>
      </w:r>
      <w:r w:rsidRPr="006D03F0">
        <w:rPr>
          <w:rFonts w:ascii="Georgia" w:hAnsi="Georgia" w:cs="Arial"/>
          <w:sz w:val="24"/>
          <w:szCs w:val="24"/>
        </w:rPr>
        <w:t>:</w:t>
      </w:r>
    </w:p>
    <w:p w:rsidR="002645CA" w:rsidRPr="006D03F0" w:rsidRDefault="002645CA" w:rsidP="002645CA">
      <w:pPr>
        <w:pStyle w:val="NoSpacing"/>
        <w:rPr>
          <w:rFonts w:ascii="Georgia" w:hAnsi="Georgia" w:cs="Arial"/>
          <w:sz w:val="24"/>
          <w:szCs w:val="24"/>
        </w:rPr>
      </w:pPr>
      <w:r w:rsidRPr="006D03F0">
        <w:rPr>
          <w:rFonts w:ascii="Georgia" w:hAnsi="Georgia" w:cs="Arial"/>
          <w:sz w:val="24"/>
          <w:szCs w:val="24"/>
        </w:rPr>
        <w:t>A motion was made to adopt the agenda</w:t>
      </w:r>
      <w:r w:rsidR="001D1693" w:rsidRPr="006D03F0">
        <w:rPr>
          <w:rFonts w:ascii="Georgia" w:hAnsi="Georgia" w:cs="Arial"/>
          <w:sz w:val="24"/>
          <w:szCs w:val="24"/>
        </w:rPr>
        <w:t xml:space="preserve">; </w:t>
      </w:r>
      <w:r w:rsidRPr="006D03F0">
        <w:rPr>
          <w:rFonts w:ascii="Georgia" w:hAnsi="Georgia" w:cs="Arial"/>
          <w:sz w:val="24"/>
          <w:szCs w:val="24"/>
        </w:rPr>
        <w:t>seconded</w:t>
      </w:r>
      <w:r w:rsidR="00144B89" w:rsidRPr="006D03F0">
        <w:rPr>
          <w:rFonts w:ascii="Georgia" w:hAnsi="Georgia" w:cs="Arial"/>
          <w:sz w:val="24"/>
          <w:szCs w:val="24"/>
        </w:rPr>
        <w:t xml:space="preserve">; </w:t>
      </w:r>
      <w:r w:rsidRPr="006D03F0">
        <w:rPr>
          <w:rFonts w:ascii="Georgia" w:hAnsi="Georgia" w:cs="Arial"/>
          <w:sz w:val="24"/>
          <w:szCs w:val="24"/>
        </w:rPr>
        <w:t>approved.</w:t>
      </w:r>
    </w:p>
    <w:p w:rsidR="002645CA" w:rsidRPr="006D03F0" w:rsidRDefault="002645CA" w:rsidP="002645CA">
      <w:pPr>
        <w:pStyle w:val="NoSpacing"/>
        <w:rPr>
          <w:rFonts w:ascii="Georgia" w:hAnsi="Georgia" w:cs="Arial"/>
          <w:sz w:val="24"/>
          <w:szCs w:val="24"/>
        </w:rPr>
      </w:pPr>
    </w:p>
    <w:p w:rsidR="00AE7579" w:rsidRDefault="002645CA" w:rsidP="002645CA">
      <w:pPr>
        <w:pStyle w:val="NoSpacing"/>
        <w:rPr>
          <w:rFonts w:ascii="Georgia" w:hAnsi="Georgia" w:cs="Arial"/>
          <w:b/>
          <w:sz w:val="24"/>
          <w:szCs w:val="24"/>
          <w:u w:val="single"/>
        </w:rPr>
      </w:pPr>
      <w:r w:rsidRPr="006D03F0">
        <w:rPr>
          <w:rFonts w:ascii="Georgia" w:hAnsi="Georgia" w:cs="Arial"/>
          <w:b/>
          <w:sz w:val="24"/>
          <w:szCs w:val="24"/>
          <w:u w:val="single"/>
        </w:rPr>
        <w:t>Approval of the Minutes</w:t>
      </w:r>
      <w:r w:rsidR="001D07D4" w:rsidRPr="001D07D4">
        <w:rPr>
          <w:rFonts w:ascii="Georgia" w:hAnsi="Georgia" w:cs="Arial"/>
          <w:b/>
          <w:sz w:val="24"/>
          <w:szCs w:val="24"/>
        </w:rPr>
        <w:t>:</w:t>
      </w:r>
    </w:p>
    <w:p w:rsidR="001D07D4" w:rsidRPr="004775FA" w:rsidRDefault="004775FA" w:rsidP="002645CA">
      <w:pPr>
        <w:pStyle w:val="NoSpacing"/>
        <w:rPr>
          <w:rFonts w:ascii="Georgia" w:hAnsi="Georgia" w:cs="Arial"/>
          <w:sz w:val="24"/>
          <w:szCs w:val="24"/>
        </w:rPr>
      </w:pPr>
      <w:r>
        <w:rPr>
          <w:rFonts w:ascii="Georgia" w:hAnsi="Georgia" w:cs="Arial"/>
          <w:sz w:val="24"/>
          <w:szCs w:val="24"/>
        </w:rPr>
        <w:t xml:space="preserve">Dr. Saied Mostaghimi noted the information on the NSF </w:t>
      </w:r>
      <w:r w:rsidR="00EF5FE1">
        <w:rPr>
          <w:rFonts w:ascii="Georgia" w:hAnsi="Georgia" w:cs="Arial"/>
          <w:sz w:val="24"/>
          <w:szCs w:val="24"/>
        </w:rPr>
        <w:t xml:space="preserve">rankings </w:t>
      </w:r>
      <w:r>
        <w:rPr>
          <w:rFonts w:ascii="Georgia" w:hAnsi="Georgia" w:cs="Arial"/>
          <w:sz w:val="24"/>
          <w:szCs w:val="24"/>
        </w:rPr>
        <w:t xml:space="preserve">needed to be corrected to reflect that CALS Research was ranked number seven in total </w:t>
      </w:r>
      <w:r w:rsidR="00583BE4">
        <w:rPr>
          <w:rFonts w:ascii="Georgia" w:hAnsi="Georgia" w:cs="Arial"/>
          <w:sz w:val="24"/>
          <w:szCs w:val="24"/>
        </w:rPr>
        <w:t xml:space="preserve">funding and number five in </w:t>
      </w:r>
      <w:r w:rsidR="00EF5FE1">
        <w:rPr>
          <w:rFonts w:ascii="Georgia" w:hAnsi="Georgia" w:cs="Arial"/>
          <w:sz w:val="24"/>
          <w:szCs w:val="24"/>
        </w:rPr>
        <w:t xml:space="preserve">competitive </w:t>
      </w:r>
      <w:r w:rsidR="00583BE4">
        <w:rPr>
          <w:rFonts w:ascii="Georgia" w:hAnsi="Georgia" w:cs="Arial"/>
          <w:sz w:val="24"/>
          <w:szCs w:val="24"/>
        </w:rPr>
        <w:t>federal funding.</w:t>
      </w:r>
    </w:p>
    <w:p w:rsidR="001D07D4" w:rsidRPr="006D03F0" w:rsidRDefault="001D07D4" w:rsidP="002645CA">
      <w:pPr>
        <w:pStyle w:val="NoSpacing"/>
        <w:rPr>
          <w:rFonts w:ascii="Georgia" w:hAnsi="Georgia" w:cs="Arial"/>
          <w:sz w:val="24"/>
          <w:szCs w:val="24"/>
        </w:rPr>
      </w:pPr>
    </w:p>
    <w:p w:rsidR="002645CA" w:rsidRPr="006D03F0" w:rsidRDefault="0005171B" w:rsidP="002645CA">
      <w:pPr>
        <w:pStyle w:val="NoSpacing"/>
        <w:rPr>
          <w:rFonts w:ascii="Georgia" w:hAnsi="Georgia" w:cs="Arial"/>
          <w:sz w:val="24"/>
          <w:szCs w:val="24"/>
        </w:rPr>
      </w:pPr>
      <w:r>
        <w:rPr>
          <w:rFonts w:ascii="Georgia" w:hAnsi="Georgia" w:cs="Arial"/>
          <w:sz w:val="24"/>
          <w:szCs w:val="24"/>
        </w:rPr>
        <w:t xml:space="preserve">A motion was made to adopt the </w:t>
      </w:r>
      <w:r w:rsidR="00962A97">
        <w:rPr>
          <w:rFonts w:ascii="Georgia" w:hAnsi="Georgia" w:cs="Arial"/>
          <w:sz w:val="24"/>
          <w:szCs w:val="24"/>
        </w:rPr>
        <w:t xml:space="preserve">minutes with </w:t>
      </w:r>
      <w:r w:rsidR="00ED2F13">
        <w:rPr>
          <w:rFonts w:ascii="Georgia" w:hAnsi="Georgia" w:cs="Arial"/>
          <w:sz w:val="24"/>
          <w:szCs w:val="24"/>
        </w:rPr>
        <w:t>the</w:t>
      </w:r>
      <w:r w:rsidR="005861CC">
        <w:rPr>
          <w:rFonts w:ascii="Georgia" w:hAnsi="Georgia" w:cs="Arial"/>
          <w:sz w:val="24"/>
          <w:szCs w:val="24"/>
        </w:rPr>
        <w:t xml:space="preserve"> correction</w:t>
      </w:r>
      <w:r w:rsidR="002645CA" w:rsidRPr="006D03F0">
        <w:rPr>
          <w:rFonts w:ascii="Georgia" w:hAnsi="Georgia" w:cs="Arial"/>
          <w:sz w:val="24"/>
          <w:szCs w:val="24"/>
        </w:rPr>
        <w:t xml:space="preserve">; </w:t>
      </w:r>
      <w:r w:rsidR="00E93B1A">
        <w:rPr>
          <w:rFonts w:ascii="Georgia" w:hAnsi="Georgia" w:cs="Arial"/>
          <w:sz w:val="24"/>
          <w:szCs w:val="24"/>
        </w:rPr>
        <w:t>seconded</w:t>
      </w:r>
      <w:r w:rsidR="00962A97">
        <w:rPr>
          <w:rFonts w:ascii="Georgia" w:hAnsi="Georgia" w:cs="Arial"/>
          <w:sz w:val="24"/>
          <w:szCs w:val="24"/>
        </w:rPr>
        <w:t xml:space="preserve">; </w:t>
      </w:r>
      <w:r w:rsidR="002645CA" w:rsidRPr="006D03F0">
        <w:rPr>
          <w:rFonts w:ascii="Georgia" w:hAnsi="Georgia" w:cs="Arial"/>
          <w:sz w:val="24"/>
          <w:szCs w:val="24"/>
        </w:rPr>
        <w:t xml:space="preserve">approved.  </w:t>
      </w:r>
    </w:p>
    <w:p w:rsidR="002645CA" w:rsidRPr="006D03F0" w:rsidRDefault="002645CA" w:rsidP="002645CA">
      <w:pPr>
        <w:pStyle w:val="NoSpacing"/>
        <w:rPr>
          <w:rFonts w:ascii="Georgia" w:hAnsi="Georgia" w:cs="Arial"/>
          <w:sz w:val="24"/>
          <w:szCs w:val="24"/>
        </w:rPr>
      </w:pPr>
    </w:p>
    <w:p w:rsidR="002645CA" w:rsidRPr="006D03F0" w:rsidRDefault="002645CA" w:rsidP="002645CA">
      <w:pPr>
        <w:rPr>
          <w:rFonts w:ascii="Georgia" w:eastAsia="Times New Roman" w:hAnsi="Georgia" w:cs="Arial"/>
          <w:sz w:val="24"/>
          <w:szCs w:val="24"/>
        </w:rPr>
      </w:pPr>
      <w:r w:rsidRPr="006D03F0">
        <w:rPr>
          <w:rFonts w:ascii="Georgia" w:eastAsia="Times New Roman" w:hAnsi="Georgia" w:cs="Arial"/>
          <w:b/>
          <w:sz w:val="24"/>
          <w:szCs w:val="24"/>
          <w:u w:val="single"/>
        </w:rPr>
        <w:t>New Business</w:t>
      </w:r>
      <w:r w:rsidRPr="006D03F0">
        <w:rPr>
          <w:rFonts w:ascii="Georgia" w:eastAsia="Times New Roman" w:hAnsi="Georgia" w:cs="Arial"/>
          <w:sz w:val="24"/>
          <w:szCs w:val="24"/>
        </w:rPr>
        <w:t xml:space="preserve">:  </w:t>
      </w:r>
      <w:r w:rsidR="00D9762D">
        <w:rPr>
          <w:rFonts w:ascii="Georgia" w:eastAsia="Times New Roman" w:hAnsi="Georgia" w:cs="Arial"/>
          <w:sz w:val="24"/>
          <w:szCs w:val="24"/>
        </w:rPr>
        <w:t>None</w:t>
      </w:r>
    </w:p>
    <w:p w:rsidR="002645CA" w:rsidRPr="006D03F0" w:rsidRDefault="002645CA" w:rsidP="002645CA">
      <w:pPr>
        <w:pStyle w:val="NoSpacing"/>
        <w:rPr>
          <w:rFonts w:ascii="Georgia" w:hAnsi="Georgia" w:cs="Arial"/>
          <w:b/>
          <w:sz w:val="24"/>
          <w:szCs w:val="24"/>
          <w:u w:val="single"/>
        </w:rPr>
      </w:pPr>
    </w:p>
    <w:p w:rsidR="002645CA" w:rsidRPr="006D03F0" w:rsidRDefault="002645CA" w:rsidP="002645CA">
      <w:pPr>
        <w:pStyle w:val="NoSpacing"/>
        <w:rPr>
          <w:rFonts w:ascii="Georgia" w:hAnsi="Georgia" w:cs="Arial"/>
          <w:sz w:val="24"/>
          <w:szCs w:val="24"/>
        </w:rPr>
      </w:pPr>
      <w:r w:rsidRPr="006D03F0">
        <w:rPr>
          <w:rFonts w:ascii="Georgia" w:hAnsi="Georgia" w:cs="Arial"/>
          <w:b/>
          <w:sz w:val="24"/>
          <w:szCs w:val="24"/>
          <w:u w:val="single"/>
        </w:rPr>
        <w:t>Committee Reports</w:t>
      </w:r>
    </w:p>
    <w:p w:rsidR="002645CA" w:rsidRPr="006D03F0" w:rsidRDefault="002645CA" w:rsidP="002645CA">
      <w:pPr>
        <w:pStyle w:val="NoSpacing"/>
        <w:rPr>
          <w:rFonts w:ascii="Georgia" w:hAnsi="Georgia" w:cs="Arial"/>
          <w:sz w:val="24"/>
          <w:szCs w:val="24"/>
        </w:rPr>
      </w:pPr>
    </w:p>
    <w:p w:rsidR="002645CA" w:rsidRDefault="002645CA" w:rsidP="002645CA">
      <w:pPr>
        <w:pStyle w:val="NoSpacing"/>
        <w:rPr>
          <w:rFonts w:ascii="Georgia" w:hAnsi="Georgia" w:cs="Arial"/>
          <w:sz w:val="24"/>
          <w:szCs w:val="24"/>
        </w:rPr>
      </w:pPr>
      <w:r w:rsidRPr="006D03F0">
        <w:rPr>
          <w:rFonts w:ascii="Georgia" w:hAnsi="Georgia" w:cs="Arial"/>
          <w:b/>
          <w:sz w:val="24"/>
          <w:szCs w:val="24"/>
          <w:u w:val="single"/>
        </w:rPr>
        <w:t>Committee on Academic Program Policy</w:t>
      </w:r>
      <w:r w:rsidRPr="006D03F0">
        <w:rPr>
          <w:rFonts w:ascii="Georgia" w:hAnsi="Georgia" w:cs="Arial"/>
          <w:sz w:val="24"/>
          <w:szCs w:val="24"/>
        </w:rPr>
        <w:t>:</w:t>
      </w:r>
    </w:p>
    <w:p w:rsidR="00C4723B" w:rsidRDefault="00A9063B" w:rsidP="002645CA">
      <w:pPr>
        <w:pStyle w:val="NoSpacing"/>
        <w:rPr>
          <w:rFonts w:ascii="Georgia" w:hAnsi="Georgia" w:cs="Arial"/>
          <w:sz w:val="24"/>
          <w:szCs w:val="24"/>
        </w:rPr>
      </w:pPr>
      <w:r>
        <w:rPr>
          <w:rFonts w:ascii="Georgia" w:hAnsi="Georgia" w:cs="Arial"/>
          <w:sz w:val="24"/>
          <w:szCs w:val="24"/>
        </w:rPr>
        <w:t>No report</w:t>
      </w:r>
    </w:p>
    <w:p w:rsidR="00C4723B" w:rsidRPr="006D03F0" w:rsidRDefault="00C4723B" w:rsidP="002645CA">
      <w:pPr>
        <w:pStyle w:val="NoSpacing"/>
        <w:rPr>
          <w:rFonts w:ascii="Georgia" w:hAnsi="Georgia" w:cs="Arial"/>
          <w:sz w:val="24"/>
          <w:szCs w:val="24"/>
        </w:rPr>
      </w:pPr>
    </w:p>
    <w:p w:rsidR="002645CA" w:rsidRPr="006D03F0" w:rsidRDefault="002645CA" w:rsidP="002645CA">
      <w:pPr>
        <w:pStyle w:val="NoSpacing"/>
        <w:rPr>
          <w:rFonts w:ascii="Georgia" w:hAnsi="Georgia" w:cs="Arial"/>
          <w:sz w:val="24"/>
          <w:szCs w:val="24"/>
          <w:u w:val="single"/>
        </w:rPr>
      </w:pPr>
      <w:r w:rsidRPr="006D03F0">
        <w:rPr>
          <w:rFonts w:ascii="Georgia" w:hAnsi="Georgia" w:cs="Arial"/>
          <w:b/>
          <w:sz w:val="24"/>
          <w:szCs w:val="24"/>
          <w:u w:val="single"/>
        </w:rPr>
        <w:t>CALS Curriculum Committee</w:t>
      </w:r>
      <w:r w:rsidRPr="006D03F0">
        <w:rPr>
          <w:rFonts w:ascii="Georgia" w:hAnsi="Georgia" w:cs="Arial"/>
          <w:sz w:val="24"/>
          <w:szCs w:val="24"/>
          <w:u w:val="single"/>
        </w:rPr>
        <w:t>:</w:t>
      </w:r>
    </w:p>
    <w:p w:rsidR="00AB3752" w:rsidRPr="005E2C16" w:rsidRDefault="00A9063B" w:rsidP="00D155BE">
      <w:pPr>
        <w:rPr>
          <w:rFonts w:ascii="Georgia" w:hAnsi="Georgia"/>
          <w:sz w:val="24"/>
          <w:szCs w:val="24"/>
        </w:rPr>
      </w:pPr>
      <w:r>
        <w:rPr>
          <w:rFonts w:ascii="Georgia" w:hAnsi="Georgia"/>
          <w:sz w:val="24"/>
          <w:szCs w:val="24"/>
        </w:rPr>
        <w:t xml:space="preserve">There is a </w:t>
      </w:r>
      <w:r w:rsidR="00472291">
        <w:rPr>
          <w:rFonts w:ascii="Georgia" w:hAnsi="Georgia"/>
          <w:sz w:val="24"/>
          <w:szCs w:val="24"/>
        </w:rPr>
        <w:t>15-day</w:t>
      </w:r>
      <w:r>
        <w:rPr>
          <w:rFonts w:ascii="Georgia" w:hAnsi="Georgia"/>
          <w:sz w:val="24"/>
          <w:szCs w:val="24"/>
        </w:rPr>
        <w:t xml:space="preserve"> review on several courses.</w:t>
      </w:r>
    </w:p>
    <w:p w:rsidR="005E2C16" w:rsidRPr="006D03F0" w:rsidRDefault="005E2C16" w:rsidP="002645CA">
      <w:pPr>
        <w:rPr>
          <w:rFonts w:ascii="Georgia" w:hAnsi="Georgia" w:cs="Arial"/>
          <w:b/>
          <w:sz w:val="24"/>
          <w:szCs w:val="24"/>
          <w:u w:val="single"/>
        </w:rPr>
      </w:pPr>
    </w:p>
    <w:p w:rsidR="009543AF" w:rsidRDefault="002645CA" w:rsidP="002645CA">
      <w:pPr>
        <w:rPr>
          <w:rFonts w:ascii="Georgia" w:hAnsi="Georgia" w:cs="Arial"/>
          <w:sz w:val="24"/>
          <w:szCs w:val="24"/>
        </w:rPr>
      </w:pPr>
      <w:r w:rsidRPr="006D03F0">
        <w:rPr>
          <w:rFonts w:ascii="Georgia" w:hAnsi="Georgia" w:cs="Arial"/>
          <w:b/>
          <w:sz w:val="24"/>
          <w:szCs w:val="24"/>
          <w:u w:val="single"/>
        </w:rPr>
        <w:t>Committee on Extension and Research Program Policy</w:t>
      </w:r>
      <w:r w:rsidRPr="006D03F0">
        <w:rPr>
          <w:rFonts w:ascii="Georgia" w:hAnsi="Georgia" w:cs="Arial"/>
          <w:sz w:val="24"/>
          <w:szCs w:val="24"/>
        </w:rPr>
        <w:t xml:space="preserve">: </w:t>
      </w:r>
      <w:bookmarkStart w:id="0" w:name="_GoBack"/>
      <w:bookmarkEnd w:id="0"/>
    </w:p>
    <w:p w:rsidR="003B24C8" w:rsidRDefault="00D81B41" w:rsidP="002645CA">
      <w:pPr>
        <w:rPr>
          <w:rFonts w:ascii="Georgia" w:hAnsi="Georgia" w:cs="Arial"/>
          <w:sz w:val="24"/>
          <w:szCs w:val="24"/>
        </w:rPr>
      </w:pPr>
      <w:r>
        <w:rPr>
          <w:rFonts w:ascii="Georgia" w:hAnsi="Georgia" w:cs="Arial"/>
          <w:sz w:val="24"/>
          <w:szCs w:val="24"/>
        </w:rPr>
        <w:t>Mike Lambur reviewed the new CALS Extension</w:t>
      </w:r>
      <w:r w:rsidR="00F056C8">
        <w:rPr>
          <w:rFonts w:ascii="Georgia" w:hAnsi="Georgia" w:cs="Arial"/>
          <w:sz w:val="24"/>
          <w:szCs w:val="24"/>
        </w:rPr>
        <w:t xml:space="preserve"> Program Peer Review Guidelines.  There was discussion and Dan Goerlich requested an amendment be made in Section 1 4D regarding </w:t>
      </w:r>
      <w:r w:rsidR="007A1644">
        <w:rPr>
          <w:rFonts w:ascii="Georgia" w:hAnsi="Georgia" w:cs="Arial"/>
          <w:sz w:val="24"/>
          <w:szCs w:val="24"/>
        </w:rPr>
        <w:t>a qualifier for the word “clientele”</w:t>
      </w:r>
      <w:r w:rsidR="00F056C8">
        <w:rPr>
          <w:rFonts w:ascii="Georgia" w:hAnsi="Georgia" w:cs="Arial"/>
          <w:sz w:val="24"/>
          <w:szCs w:val="24"/>
        </w:rPr>
        <w:t xml:space="preserve">.  The </w:t>
      </w:r>
      <w:r>
        <w:rPr>
          <w:rFonts w:ascii="Georgia" w:hAnsi="Georgia" w:cs="Arial"/>
          <w:sz w:val="24"/>
          <w:szCs w:val="24"/>
        </w:rPr>
        <w:t xml:space="preserve">amendment </w:t>
      </w:r>
      <w:r w:rsidR="00F056C8">
        <w:rPr>
          <w:rFonts w:ascii="Georgia" w:hAnsi="Georgia" w:cs="Arial"/>
          <w:sz w:val="24"/>
          <w:szCs w:val="24"/>
        </w:rPr>
        <w:t xml:space="preserve">was approved and </w:t>
      </w:r>
      <w:r>
        <w:rPr>
          <w:rFonts w:ascii="Georgia" w:hAnsi="Georgia" w:cs="Arial"/>
          <w:sz w:val="24"/>
          <w:szCs w:val="24"/>
        </w:rPr>
        <w:t xml:space="preserve">a motion was made to approve the guidelines by Mike Lambur and was seconded by Bobby Grisso.  </w:t>
      </w:r>
    </w:p>
    <w:p w:rsidR="004D6D15" w:rsidRDefault="004D6D15" w:rsidP="002645CA">
      <w:pPr>
        <w:rPr>
          <w:rFonts w:ascii="Georgia" w:hAnsi="Georgia" w:cs="Arial"/>
          <w:b/>
          <w:sz w:val="24"/>
          <w:szCs w:val="24"/>
          <w:u w:val="single"/>
        </w:rPr>
      </w:pPr>
    </w:p>
    <w:p w:rsidR="0053405C" w:rsidRDefault="002645CA" w:rsidP="002B7FA8">
      <w:pPr>
        <w:rPr>
          <w:rFonts w:ascii="Georgia" w:hAnsi="Georgia" w:cs="Arial"/>
          <w:sz w:val="24"/>
          <w:szCs w:val="24"/>
        </w:rPr>
      </w:pPr>
      <w:r w:rsidRPr="006D03F0">
        <w:rPr>
          <w:rFonts w:ascii="Georgia" w:hAnsi="Georgia" w:cs="Arial"/>
          <w:b/>
          <w:sz w:val="24"/>
          <w:szCs w:val="24"/>
          <w:u w:val="single"/>
        </w:rPr>
        <w:t>Committee on International Program Policy</w:t>
      </w:r>
      <w:r w:rsidRPr="006D03F0">
        <w:rPr>
          <w:rFonts w:ascii="Georgia" w:hAnsi="Georgia" w:cs="Arial"/>
          <w:sz w:val="24"/>
          <w:szCs w:val="24"/>
        </w:rPr>
        <w:t xml:space="preserve">:  </w:t>
      </w:r>
    </w:p>
    <w:p w:rsidR="00D23E75" w:rsidRDefault="00D23E75" w:rsidP="002B7FA8">
      <w:pPr>
        <w:rPr>
          <w:rFonts w:ascii="Georgia" w:hAnsi="Georgia" w:cs="Arial"/>
          <w:sz w:val="24"/>
          <w:szCs w:val="24"/>
        </w:rPr>
      </w:pPr>
      <w:r>
        <w:rPr>
          <w:rFonts w:ascii="Georgia" w:hAnsi="Georgia" w:cs="Arial"/>
          <w:sz w:val="24"/>
          <w:szCs w:val="24"/>
        </w:rPr>
        <w:t>Final meeting for this academic year is Thursday, May 5</w:t>
      </w:r>
      <w:r w:rsidRPr="00D23E75">
        <w:rPr>
          <w:rFonts w:ascii="Georgia" w:hAnsi="Georgia" w:cs="Arial"/>
          <w:sz w:val="24"/>
          <w:szCs w:val="24"/>
          <w:vertAlign w:val="superscript"/>
        </w:rPr>
        <w:t>th</w:t>
      </w:r>
      <w:r>
        <w:rPr>
          <w:rFonts w:ascii="Georgia" w:hAnsi="Georgia" w:cs="Arial"/>
          <w:sz w:val="24"/>
          <w:szCs w:val="24"/>
        </w:rPr>
        <w:t xml:space="preserve">.  </w:t>
      </w:r>
    </w:p>
    <w:p w:rsidR="00D23E75" w:rsidRPr="00854015" w:rsidRDefault="00D23E75" w:rsidP="002B7FA8">
      <w:pPr>
        <w:rPr>
          <w:rFonts w:ascii="Georgia" w:hAnsi="Georgia" w:cs="Arial"/>
          <w:color w:val="FF0000"/>
          <w:sz w:val="24"/>
          <w:szCs w:val="24"/>
        </w:rPr>
      </w:pPr>
      <w:r>
        <w:rPr>
          <w:rFonts w:ascii="Georgia" w:hAnsi="Georgia" w:cs="Arial"/>
          <w:sz w:val="24"/>
          <w:szCs w:val="24"/>
        </w:rPr>
        <w:t xml:space="preserve">The new global </w:t>
      </w:r>
      <w:r w:rsidR="00F034AF">
        <w:rPr>
          <w:rFonts w:ascii="Georgia" w:hAnsi="Georgia" w:cs="Arial"/>
          <w:sz w:val="24"/>
          <w:szCs w:val="24"/>
        </w:rPr>
        <w:t xml:space="preserve">education </w:t>
      </w:r>
      <w:r>
        <w:rPr>
          <w:rFonts w:ascii="Georgia" w:hAnsi="Georgia" w:cs="Arial"/>
          <w:sz w:val="24"/>
          <w:szCs w:val="24"/>
        </w:rPr>
        <w:t xml:space="preserve">advisor in </w:t>
      </w:r>
      <w:r w:rsidR="00F034AF">
        <w:rPr>
          <w:rFonts w:ascii="Georgia" w:hAnsi="Georgia" w:cs="Arial"/>
          <w:sz w:val="24"/>
          <w:szCs w:val="24"/>
        </w:rPr>
        <w:t>the Global Education Office</w:t>
      </w:r>
      <w:r>
        <w:rPr>
          <w:rFonts w:ascii="Georgia" w:hAnsi="Georgia" w:cs="Arial"/>
          <w:sz w:val="24"/>
          <w:szCs w:val="24"/>
        </w:rPr>
        <w:t xml:space="preserve"> is </w:t>
      </w:r>
      <w:proofErr w:type="spellStart"/>
      <w:r w:rsidR="00F034AF">
        <w:rPr>
          <w:rFonts w:ascii="Georgia" w:hAnsi="Georgia" w:cs="Arial"/>
          <w:sz w:val="24"/>
          <w:szCs w:val="24"/>
        </w:rPr>
        <w:t>Marielle</w:t>
      </w:r>
      <w:proofErr w:type="spellEnd"/>
      <w:r w:rsidR="00F034AF">
        <w:rPr>
          <w:rFonts w:ascii="Georgia" w:hAnsi="Georgia" w:cs="Arial"/>
          <w:sz w:val="24"/>
          <w:szCs w:val="24"/>
        </w:rPr>
        <w:t xml:space="preserve"> </w:t>
      </w:r>
      <w:proofErr w:type="spellStart"/>
      <w:r w:rsidR="00F034AF">
        <w:rPr>
          <w:rFonts w:ascii="Georgia" w:hAnsi="Georgia" w:cs="Arial"/>
          <w:sz w:val="24"/>
          <w:szCs w:val="24"/>
        </w:rPr>
        <w:t>Wijanands</w:t>
      </w:r>
      <w:proofErr w:type="spellEnd"/>
      <w:r w:rsidR="00F034AF">
        <w:rPr>
          <w:rFonts w:ascii="Georgia" w:hAnsi="Georgia" w:cs="Arial"/>
          <w:sz w:val="24"/>
          <w:szCs w:val="24"/>
        </w:rPr>
        <w:t>.</w:t>
      </w:r>
    </w:p>
    <w:p w:rsidR="00A66BAD" w:rsidRDefault="00A66BAD" w:rsidP="002B7FA8">
      <w:pPr>
        <w:rPr>
          <w:rFonts w:ascii="Georgia" w:hAnsi="Georgia" w:cs="Arial"/>
          <w:sz w:val="24"/>
          <w:szCs w:val="24"/>
        </w:rPr>
      </w:pPr>
      <w:r>
        <w:rPr>
          <w:rFonts w:ascii="Georgia" w:hAnsi="Georgia" w:cs="Arial"/>
          <w:sz w:val="24"/>
          <w:szCs w:val="24"/>
        </w:rPr>
        <w:t>Hokie Sentinel – International Travel Forms (form were emailed to governance council)</w:t>
      </w:r>
    </w:p>
    <w:p w:rsidR="00A66BAD" w:rsidRDefault="00A66BAD" w:rsidP="00A66BAD">
      <w:pPr>
        <w:pStyle w:val="ListParagraph"/>
        <w:numPr>
          <w:ilvl w:val="0"/>
          <w:numId w:val="20"/>
        </w:numPr>
        <w:rPr>
          <w:rFonts w:ascii="Georgia" w:hAnsi="Georgia" w:cs="Arial"/>
          <w:sz w:val="24"/>
          <w:szCs w:val="24"/>
        </w:rPr>
      </w:pPr>
      <w:r w:rsidRPr="00A66BAD">
        <w:rPr>
          <w:rFonts w:ascii="Georgia" w:hAnsi="Georgia" w:cs="Arial"/>
          <w:sz w:val="24"/>
          <w:szCs w:val="24"/>
        </w:rPr>
        <w:t xml:space="preserve">Contact Randy Penson at 1-2867 or via email at </w:t>
      </w:r>
      <w:hyperlink r:id="rId8" w:history="1">
        <w:r w:rsidRPr="00A66BAD">
          <w:rPr>
            <w:rStyle w:val="Hyperlink"/>
            <w:rFonts w:ascii="Georgia" w:hAnsi="Georgia" w:cs="Arial"/>
            <w:sz w:val="24"/>
            <w:szCs w:val="24"/>
          </w:rPr>
          <w:t>rpenson@vt.edu</w:t>
        </w:r>
      </w:hyperlink>
      <w:r w:rsidRPr="00A66BAD">
        <w:rPr>
          <w:rFonts w:ascii="Georgia" w:hAnsi="Georgia" w:cs="Arial"/>
          <w:sz w:val="24"/>
          <w:szCs w:val="24"/>
        </w:rPr>
        <w:t xml:space="preserve"> with any questions</w:t>
      </w:r>
    </w:p>
    <w:p w:rsidR="00A66BAD" w:rsidRDefault="00A66BAD" w:rsidP="00A66BAD">
      <w:pPr>
        <w:pStyle w:val="ListParagraph"/>
        <w:numPr>
          <w:ilvl w:val="0"/>
          <w:numId w:val="20"/>
        </w:numPr>
        <w:rPr>
          <w:rFonts w:ascii="Georgia" w:hAnsi="Georgia" w:cs="Arial"/>
          <w:sz w:val="24"/>
          <w:szCs w:val="24"/>
        </w:rPr>
      </w:pPr>
      <w:r>
        <w:rPr>
          <w:rFonts w:ascii="Georgia" w:hAnsi="Georgia" w:cs="Arial"/>
          <w:sz w:val="24"/>
          <w:szCs w:val="24"/>
        </w:rPr>
        <w:t>Guidelines for each form</w:t>
      </w:r>
      <w:r w:rsidR="00A419FC">
        <w:rPr>
          <w:rFonts w:ascii="Georgia" w:hAnsi="Georgia" w:cs="Arial"/>
          <w:sz w:val="24"/>
          <w:szCs w:val="24"/>
        </w:rPr>
        <w:t xml:space="preserve"> (to be completed and submitted to Randy Penson)</w:t>
      </w:r>
    </w:p>
    <w:p w:rsidR="00A66BAD" w:rsidRPr="00A66BAD" w:rsidRDefault="00A66BAD" w:rsidP="00A419FC">
      <w:pPr>
        <w:pStyle w:val="NormalWeb"/>
        <w:numPr>
          <w:ilvl w:val="1"/>
          <w:numId w:val="20"/>
        </w:numPr>
        <w:rPr>
          <w:rFonts w:ascii="Georgia" w:hAnsi="Georgia"/>
        </w:rPr>
      </w:pPr>
      <w:r w:rsidRPr="00A66BAD">
        <w:rPr>
          <w:rFonts w:ascii="Georgia" w:hAnsi="Georgia"/>
        </w:rPr>
        <w:lastRenderedPageBreak/>
        <w:t xml:space="preserve">The HSGTA is to be completed by any </w:t>
      </w:r>
      <w:r w:rsidRPr="00A66BAD">
        <w:rPr>
          <w:rFonts w:ascii="Georgia" w:hAnsi="Georgia"/>
          <w:highlight w:val="yellow"/>
        </w:rPr>
        <w:t>VT faculty/staff who is planning to take 2 or more students abroad.</w:t>
      </w:r>
      <w:r w:rsidRPr="00A66BAD">
        <w:rPr>
          <w:rFonts w:ascii="Georgia" w:hAnsi="Georgia"/>
        </w:rPr>
        <w:t xml:space="preserve"> They would select the appropriate worksheet and fill it out completely;</w:t>
      </w:r>
    </w:p>
    <w:p w:rsidR="00A66BAD" w:rsidRPr="00A66BAD" w:rsidRDefault="00A66BAD" w:rsidP="00A419FC">
      <w:pPr>
        <w:pStyle w:val="NormalWeb"/>
        <w:numPr>
          <w:ilvl w:val="1"/>
          <w:numId w:val="20"/>
        </w:numPr>
        <w:rPr>
          <w:rFonts w:ascii="Georgia" w:hAnsi="Georgia"/>
        </w:rPr>
      </w:pPr>
      <w:r w:rsidRPr="00A66BAD">
        <w:rPr>
          <w:rFonts w:ascii="Georgia" w:hAnsi="Georgia"/>
        </w:rPr>
        <w:t xml:space="preserve">The HSGTA is to be completed by </w:t>
      </w:r>
      <w:r w:rsidRPr="00A66BAD">
        <w:rPr>
          <w:rFonts w:ascii="Georgia" w:hAnsi="Georgia"/>
          <w:highlight w:val="yellow"/>
        </w:rPr>
        <w:t>any individual student</w:t>
      </w:r>
      <w:r w:rsidRPr="00A66BAD">
        <w:rPr>
          <w:rFonts w:ascii="Georgia" w:hAnsi="Georgia"/>
        </w:rPr>
        <w:t xml:space="preserve"> (undergraduate, graduate, or profess</w:t>
      </w:r>
      <w:r w:rsidR="002F252F">
        <w:rPr>
          <w:rFonts w:ascii="Georgia" w:hAnsi="Georgia"/>
        </w:rPr>
        <w:t xml:space="preserve">ional) </w:t>
      </w:r>
      <w:r w:rsidRPr="00A66BAD">
        <w:rPr>
          <w:rFonts w:ascii="Georgia" w:hAnsi="Georgia"/>
        </w:rPr>
        <w:t>who is traveling abroad by themselves for study abroad, internship, research, conference, competition, etc……”</w:t>
      </w:r>
    </w:p>
    <w:p w:rsidR="00A66BAD" w:rsidRDefault="00A66BAD" w:rsidP="002B7FA8">
      <w:pPr>
        <w:rPr>
          <w:rFonts w:ascii="Georgia" w:hAnsi="Georgia" w:cs="Times New Roman"/>
          <w:color w:val="000000"/>
          <w:sz w:val="24"/>
          <w:szCs w:val="24"/>
        </w:rPr>
      </w:pPr>
    </w:p>
    <w:p w:rsidR="00CF07D8" w:rsidRDefault="00381055" w:rsidP="00CF07D8">
      <w:pPr>
        <w:spacing w:after="100" w:afterAutospacing="1"/>
        <w:rPr>
          <w:rFonts w:ascii="Georgia" w:hAnsi="Georgia"/>
          <w:color w:val="000000"/>
          <w:sz w:val="24"/>
          <w:szCs w:val="24"/>
        </w:rPr>
      </w:pPr>
      <w:r>
        <w:rPr>
          <w:rFonts w:ascii="Georgia" w:hAnsi="Georgia"/>
          <w:color w:val="000000"/>
          <w:sz w:val="24"/>
          <w:szCs w:val="24"/>
        </w:rPr>
        <w:t>Upcoming international study abroad trips for CALS</w:t>
      </w:r>
    </w:p>
    <w:p w:rsidR="00381055" w:rsidRPr="00472AC8" w:rsidRDefault="00381055" w:rsidP="00381055">
      <w:pPr>
        <w:rPr>
          <w:rFonts w:ascii="Georgia" w:hAnsi="Georgia" w:cs="Arial"/>
          <w:sz w:val="24"/>
          <w:szCs w:val="24"/>
        </w:rPr>
      </w:pPr>
      <w:r w:rsidRPr="00472AC8">
        <w:rPr>
          <w:rFonts w:ascii="Georgia" w:hAnsi="Georgia" w:cs="Arial"/>
          <w:b/>
          <w:sz w:val="24"/>
          <w:szCs w:val="24"/>
        </w:rPr>
        <w:t xml:space="preserve">AAEC- </w:t>
      </w:r>
      <w:r w:rsidRPr="00472AC8">
        <w:rPr>
          <w:rFonts w:ascii="Georgia" w:hAnsi="Georgia" w:cs="Arial"/>
          <w:sz w:val="24"/>
          <w:szCs w:val="24"/>
        </w:rPr>
        <w:t xml:space="preserve">George Norton— 1 MS Student to Kenya for 5 weeks </w:t>
      </w:r>
    </w:p>
    <w:p w:rsidR="00381055" w:rsidRPr="00472AC8" w:rsidRDefault="00381055" w:rsidP="00381055">
      <w:pPr>
        <w:rPr>
          <w:rFonts w:ascii="Georgia" w:hAnsi="Georgia" w:cs="Arial"/>
          <w:sz w:val="24"/>
          <w:szCs w:val="24"/>
        </w:rPr>
      </w:pPr>
      <w:r w:rsidRPr="00472AC8">
        <w:rPr>
          <w:rFonts w:ascii="Georgia" w:hAnsi="Georgia" w:cs="Arial"/>
          <w:sz w:val="24"/>
          <w:szCs w:val="24"/>
        </w:rPr>
        <w:tab/>
      </w:r>
      <w:r w:rsidRPr="00472AC8">
        <w:rPr>
          <w:rFonts w:ascii="Georgia" w:hAnsi="Georgia" w:cs="Arial"/>
          <w:sz w:val="24"/>
          <w:szCs w:val="24"/>
        </w:rPr>
        <w:tab/>
      </w:r>
      <w:r w:rsidRPr="00472AC8">
        <w:rPr>
          <w:rFonts w:ascii="Georgia" w:hAnsi="Georgia" w:cs="Arial"/>
          <w:sz w:val="24"/>
          <w:szCs w:val="24"/>
        </w:rPr>
        <w:tab/>
        <w:t xml:space="preserve">        </w:t>
      </w:r>
      <w:r w:rsidR="00472AC8">
        <w:rPr>
          <w:rFonts w:ascii="Georgia" w:hAnsi="Georgia" w:cs="Arial"/>
          <w:sz w:val="24"/>
          <w:szCs w:val="24"/>
        </w:rPr>
        <w:t xml:space="preserve"> </w:t>
      </w:r>
      <w:r w:rsidRPr="00472AC8">
        <w:rPr>
          <w:rFonts w:ascii="Georgia" w:hAnsi="Georgia" w:cs="Arial"/>
          <w:sz w:val="24"/>
          <w:szCs w:val="24"/>
        </w:rPr>
        <w:t>1 MS Student to Cambodia for 5 weeks</w:t>
      </w:r>
    </w:p>
    <w:p w:rsidR="00381055" w:rsidRPr="00472AC8" w:rsidRDefault="00381055" w:rsidP="00381055">
      <w:pPr>
        <w:rPr>
          <w:rFonts w:ascii="Georgia" w:hAnsi="Georgia" w:cs="Arial"/>
          <w:sz w:val="24"/>
          <w:szCs w:val="24"/>
        </w:rPr>
      </w:pPr>
      <w:r w:rsidRPr="00472AC8">
        <w:rPr>
          <w:rFonts w:ascii="Georgia" w:hAnsi="Georgia" w:cs="Arial"/>
          <w:sz w:val="24"/>
          <w:szCs w:val="24"/>
        </w:rPr>
        <w:tab/>
      </w:r>
      <w:r w:rsidRPr="00472AC8">
        <w:rPr>
          <w:rFonts w:ascii="Georgia" w:hAnsi="Georgia" w:cs="Arial"/>
          <w:sz w:val="24"/>
          <w:szCs w:val="24"/>
        </w:rPr>
        <w:tab/>
      </w:r>
      <w:r w:rsidRPr="00472AC8">
        <w:rPr>
          <w:rFonts w:ascii="Georgia" w:hAnsi="Georgia" w:cs="Arial"/>
          <w:sz w:val="24"/>
          <w:szCs w:val="24"/>
        </w:rPr>
        <w:tab/>
        <w:t xml:space="preserve">        </w:t>
      </w:r>
      <w:r w:rsidR="00472AC8">
        <w:rPr>
          <w:rFonts w:ascii="Georgia" w:hAnsi="Georgia" w:cs="Arial"/>
          <w:sz w:val="24"/>
          <w:szCs w:val="24"/>
        </w:rPr>
        <w:t xml:space="preserve"> </w:t>
      </w:r>
      <w:r w:rsidRPr="00472AC8">
        <w:rPr>
          <w:rFonts w:ascii="Georgia" w:hAnsi="Georgia" w:cs="Arial"/>
          <w:sz w:val="24"/>
          <w:szCs w:val="24"/>
        </w:rPr>
        <w:t>2 Student visitors from Niger &amp; Bangladesh, respectively</w:t>
      </w:r>
    </w:p>
    <w:p w:rsidR="00381055" w:rsidRPr="00472AC8" w:rsidRDefault="00381055" w:rsidP="00381055">
      <w:pPr>
        <w:rPr>
          <w:rFonts w:ascii="Georgia" w:hAnsi="Georgia" w:cs="Arial"/>
          <w:sz w:val="24"/>
          <w:szCs w:val="24"/>
        </w:rPr>
      </w:pPr>
      <w:r w:rsidRPr="00472AC8">
        <w:rPr>
          <w:rFonts w:ascii="Georgia" w:hAnsi="Georgia" w:cs="Arial"/>
          <w:b/>
          <w:sz w:val="24"/>
          <w:szCs w:val="24"/>
        </w:rPr>
        <w:tab/>
      </w:r>
      <w:r w:rsidRPr="00472AC8">
        <w:rPr>
          <w:rFonts w:ascii="Georgia" w:hAnsi="Georgia" w:cs="Arial"/>
          <w:b/>
          <w:sz w:val="24"/>
          <w:szCs w:val="24"/>
        </w:rPr>
        <w:tab/>
      </w:r>
      <w:r w:rsidRPr="00472AC8">
        <w:rPr>
          <w:rFonts w:ascii="Georgia" w:hAnsi="Georgia" w:cs="Arial"/>
          <w:b/>
          <w:sz w:val="24"/>
          <w:szCs w:val="24"/>
        </w:rPr>
        <w:tab/>
      </w:r>
      <w:r w:rsidRPr="00472AC8">
        <w:rPr>
          <w:rFonts w:ascii="Georgia" w:hAnsi="Georgia" w:cs="Arial"/>
          <w:b/>
          <w:sz w:val="24"/>
          <w:szCs w:val="24"/>
        </w:rPr>
        <w:tab/>
      </w:r>
    </w:p>
    <w:p w:rsidR="00381055" w:rsidRPr="00472AC8" w:rsidRDefault="00381055" w:rsidP="00381055">
      <w:pPr>
        <w:rPr>
          <w:rFonts w:ascii="Georgia" w:hAnsi="Georgia" w:cs="Arial"/>
          <w:sz w:val="24"/>
          <w:szCs w:val="24"/>
        </w:rPr>
      </w:pPr>
      <w:r w:rsidRPr="00472AC8">
        <w:rPr>
          <w:rFonts w:ascii="Georgia" w:hAnsi="Georgia" w:cs="Arial"/>
          <w:b/>
          <w:sz w:val="24"/>
          <w:szCs w:val="24"/>
        </w:rPr>
        <w:t>APS</w:t>
      </w:r>
      <w:r w:rsidRPr="00472AC8">
        <w:rPr>
          <w:rFonts w:ascii="Georgia" w:hAnsi="Georgia" w:cs="Arial"/>
          <w:sz w:val="24"/>
          <w:szCs w:val="24"/>
        </w:rPr>
        <w:t xml:space="preserve">-- Cindy Wood—AAEC 3954-Summer </w:t>
      </w:r>
      <w:r w:rsidR="007E7637">
        <w:rPr>
          <w:rFonts w:ascii="Georgia" w:hAnsi="Georgia" w:cs="Arial"/>
          <w:sz w:val="24"/>
          <w:szCs w:val="24"/>
        </w:rPr>
        <w:t>I</w:t>
      </w:r>
    </w:p>
    <w:p w:rsidR="00381055" w:rsidRPr="00472AC8" w:rsidRDefault="00381055" w:rsidP="00381055">
      <w:pPr>
        <w:ind w:left="1440" w:firstLine="720"/>
        <w:rPr>
          <w:rFonts w:ascii="Georgia" w:hAnsi="Georgia" w:cs="Arial"/>
          <w:sz w:val="24"/>
          <w:szCs w:val="24"/>
        </w:rPr>
      </w:pPr>
      <w:r w:rsidRPr="00472AC8">
        <w:rPr>
          <w:rFonts w:ascii="Georgia" w:hAnsi="Georgia" w:cs="Arial"/>
          <w:sz w:val="24"/>
          <w:szCs w:val="24"/>
        </w:rPr>
        <w:t>Taking 13 students to England/Scotland &amp; Ireland</w:t>
      </w:r>
    </w:p>
    <w:p w:rsidR="00381055" w:rsidRPr="00472AC8" w:rsidRDefault="00381055" w:rsidP="00381055">
      <w:pPr>
        <w:ind w:left="2160" w:firstLine="720"/>
        <w:rPr>
          <w:rFonts w:ascii="Georgia" w:hAnsi="Georgia" w:cs="Arial"/>
          <w:sz w:val="24"/>
          <w:szCs w:val="24"/>
        </w:rPr>
      </w:pPr>
    </w:p>
    <w:p w:rsidR="00381055" w:rsidRPr="00472AC8" w:rsidRDefault="00381055" w:rsidP="00381055">
      <w:pPr>
        <w:ind w:left="1440" w:hanging="1440"/>
        <w:rPr>
          <w:rFonts w:ascii="Georgia" w:hAnsi="Georgia" w:cs="Arial"/>
          <w:sz w:val="24"/>
          <w:szCs w:val="24"/>
        </w:rPr>
      </w:pPr>
      <w:r w:rsidRPr="00472AC8">
        <w:rPr>
          <w:rFonts w:ascii="Georgia" w:hAnsi="Georgia" w:cs="Arial"/>
          <w:b/>
          <w:sz w:val="24"/>
          <w:szCs w:val="24"/>
        </w:rPr>
        <w:t>BSE-</w:t>
      </w:r>
      <w:r w:rsidRPr="00472AC8">
        <w:rPr>
          <w:rFonts w:ascii="Georgia" w:hAnsi="Georgia" w:cs="Arial"/>
          <w:b/>
          <w:sz w:val="24"/>
          <w:szCs w:val="24"/>
        </w:rPr>
        <w:tab/>
      </w:r>
      <w:r w:rsidRPr="00472AC8">
        <w:rPr>
          <w:rFonts w:ascii="Georgia" w:hAnsi="Georgia" w:cs="Arial"/>
          <w:sz w:val="24"/>
          <w:szCs w:val="24"/>
        </w:rPr>
        <w:t>Kumar Mallikarjunan is leading a summer program in Chile, we expect six students to be involved</w:t>
      </w:r>
    </w:p>
    <w:p w:rsidR="00381055" w:rsidRPr="00472AC8" w:rsidRDefault="00381055" w:rsidP="00381055">
      <w:pPr>
        <w:rPr>
          <w:rFonts w:ascii="Georgia" w:hAnsi="Georgia" w:cs="Arial"/>
          <w:sz w:val="24"/>
          <w:szCs w:val="24"/>
        </w:rPr>
      </w:pPr>
      <w:r w:rsidRPr="00472AC8">
        <w:rPr>
          <w:rFonts w:ascii="Georgia" w:hAnsi="Georgia" w:cs="Arial"/>
          <w:b/>
          <w:sz w:val="24"/>
          <w:szCs w:val="24"/>
        </w:rPr>
        <w:tab/>
      </w:r>
      <w:r w:rsidRPr="00472AC8">
        <w:rPr>
          <w:rFonts w:ascii="Georgia" w:hAnsi="Georgia" w:cs="Arial"/>
          <w:b/>
          <w:sz w:val="24"/>
          <w:szCs w:val="24"/>
        </w:rPr>
        <w:tab/>
      </w:r>
    </w:p>
    <w:p w:rsidR="00381055" w:rsidRPr="00472AC8" w:rsidRDefault="00381055" w:rsidP="00381055">
      <w:pPr>
        <w:ind w:left="720" w:firstLine="720"/>
        <w:rPr>
          <w:rFonts w:ascii="Georgia" w:hAnsi="Georgia" w:cs="Arial"/>
          <w:sz w:val="24"/>
          <w:szCs w:val="24"/>
        </w:rPr>
      </w:pPr>
      <w:r w:rsidRPr="00472AC8">
        <w:rPr>
          <w:rFonts w:ascii="Georgia" w:hAnsi="Georgia" w:cs="Arial"/>
          <w:sz w:val="24"/>
          <w:szCs w:val="24"/>
        </w:rPr>
        <w:t xml:space="preserve">Theo Dilaha, with Tom Hammett from Sustainable Biomaterials, </w:t>
      </w:r>
    </w:p>
    <w:p w:rsidR="00381055" w:rsidRPr="00472AC8" w:rsidRDefault="00381055" w:rsidP="00381055">
      <w:pPr>
        <w:ind w:left="720" w:firstLine="720"/>
        <w:rPr>
          <w:rFonts w:ascii="Georgia" w:hAnsi="Georgia" w:cs="Arial"/>
          <w:sz w:val="24"/>
          <w:szCs w:val="24"/>
        </w:rPr>
      </w:pPr>
      <w:r w:rsidRPr="00472AC8">
        <w:rPr>
          <w:rFonts w:ascii="Georgia" w:hAnsi="Georgia" w:cs="Arial"/>
          <w:sz w:val="24"/>
          <w:szCs w:val="24"/>
        </w:rPr>
        <w:t>will be taking five students to Nepal via Service Without Borders</w:t>
      </w:r>
    </w:p>
    <w:p w:rsidR="00381055" w:rsidRPr="00472AC8" w:rsidRDefault="00381055" w:rsidP="00381055">
      <w:pPr>
        <w:rPr>
          <w:rFonts w:ascii="Georgia" w:hAnsi="Georgia" w:cs="Arial"/>
          <w:sz w:val="24"/>
          <w:szCs w:val="24"/>
        </w:rPr>
      </w:pPr>
    </w:p>
    <w:p w:rsidR="00381055" w:rsidRPr="00472AC8" w:rsidRDefault="00381055" w:rsidP="00381055">
      <w:pPr>
        <w:rPr>
          <w:rFonts w:ascii="Georgia" w:hAnsi="Georgia" w:cs="Arial"/>
          <w:sz w:val="24"/>
          <w:szCs w:val="24"/>
        </w:rPr>
      </w:pPr>
      <w:r w:rsidRPr="00472AC8">
        <w:rPr>
          <w:rFonts w:ascii="Georgia" w:hAnsi="Georgia" w:cs="Arial"/>
          <w:b/>
          <w:sz w:val="24"/>
          <w:szCs w:val="24"/>
        </w:rPr>
        <w:t>Virginia 4-H- (from Glenda Snyder)</w:t>
      </w:r>
    </w:p>
    <w:p w:rsidR="00381055" w:rsidRPr="00472AC8" w:rsidRDefault="00381055" w:rsidP="00381055">
      <w:pPr>
        <w:spacing w:before="100" w:beforeAutospacing="1" w:after="100" w:afterAutospacing="1"/>
        <w:rPr>
          <w:rFonts w:ascii="Georgia" w:hAnsi="Georgia"/>
          <w:sz w:val="24"/>
          <w:szCs w:val="24"/>
        </w:rPr>
      </w:pPr>
      <w:r w:rsidRPr="00472AC8">
        <w:rPr>
          <w:rFonts w:ascii="Georgia" w:hAnsi="Georgia"/>
          <w:sz w:val="24"/>
          <w:szCs w:val="24"/>
        </w:rPr>
        <w:t xml:space="preserve">A group of Extension Agents, 4-H Youth Development will take a group of teens to the </w:t>
      </w:r>
      <w:r w:rsidRPr="00472AC8">
        <w:rPr>
          <w:rFonts w:ascii="Georgia" w:hAnsi="Georgia"/>
          <w:b/>
          <w:sz w:val="24"/>
          <w:szCs w:val="24"/>
        </w:rPr>
        <w:t xml:space="preserve">Dominican Republic </w:t>
      </w:r>
      <w:r w:rsidRPr="00472AC8">
        <w:rPr>
          <w:rFonts w:ascii="Georgia" w:hAnsi="Georgia"/>
          <w:sz w:val="24"/>
          <w:szCs w:val="24"/>
        </w:rPr>
        <w:t xml:space="preserve">to work with youth in Day Camps in </w:t>
      </w:r>
      <w:r w:rsidRPr="00472AC8">
        <w:rPr>
          <w:rFonts w:ascii="Georgia" w:hAnsi="Georgia"/>
          <w:b/>
          <w:sz w:val="24"/>
          <w:szCs w:val="24"/>
        </w:rPr>
        <w:t>July.</w:t>
      </w:r>
      <w:r w:rsidRPr="00472AC8">
        <w:rPr>
          <w:rFonts w:ascii="Georgia" w:hAnsi="Georgia"/>
          <w:sz w:val="24"/>
          <w:szCs w:val="24"/>
        </w:rPr>
        <w:t xml:space="preserve">  </w:t>
      </w:r>
    </w:p>
    <w:p w:rsidR="00381055" w:rsidRPr="00472AC8" w:rsidRDefault="00381055" w:rsidP="00381055">
      <w:pPr>
        <w:spacing w:before="100" w:beforeAutospacing="1" w:after="100" w:afterAutospacing="1"/>
        <w:rPr>
          <w:rFonts w:ascii="Georgia" w:hAnsi="Georgia"/>
          <w:sz w:val="24"/>
          <w:szCs w:val="24"/>
        </w:rPr>
      </w:pPr>
      <w:r w:rsidRPr="00472AC8">
        <w:rPr>
          <w:rFonts w:ascii="Georgia" w:hAnsi="Georgia"/>
          <w:b/>
          <w:sz w:val="24"/>
          <w:szCs w:val="24"/>
        </w:rPr>
        <w:t>Ruth Wallace</w:t>
      </w:r>
      <w:r w:rsidRPr="00472AC8">
        <w:rPr>
          <w:rFonts w:ascii="Georgia" w:hAnsi="Georgia"/>
          <w:sz w:val="24"/>
          <w:szCs w:val="24"/>
        </w:rPr>
        <w:t xml:space="preserve"> and </w:t>
      </w:r>
      <w:r w:rsidRPr="00472AC8">
        <w:rPr>
          <w:rFonts w:ascii="Georgia" w:hAnsi="Georgia"/>
          <w:b/>
          <w:sz w:val="24"/>
          <w:szCs w:val="24"/>
        </w:rPr>
        <w:t>Reggie Morris</w:t>
      </w:r>
      <w:r w:rsidRPr="00472AC8">
        <w:rPr>
          <w:rFonts w:ascii="Georgia" w:hAnsi="Georgia"/>
          <w:sz w:val="24"/>
          <w:szCs w:val="24"/>
        </w:rPr>
        <w:t xml:space="preserve">, Extension Agents, 4-H Youth Development and </w:t>
      </w:r>
      <w:r w:rsidRPr="00472AC8">
        <w:rPr>
          <w:rFonts w:ascii="Georgia" w:hAnsi="Georgia"/>
          <w:b/>
          <w:sz w:val="24"/>
          <w:szCs w:val="24"/>
        </w:rPr>
        <w:t>Kathleen Jamison,</w:t>
      </w:r>
      <w:r w:rsidRPr="00472AC8">
        <w:rPr>
          <w:rFonts w:ascii="Georgia" w:hAnsi="Georgia"/>
          <w:sz w:val="24"/>
          <w:szCs w:val="24"/>
        </w:rPr>
        <w:t xml:space="preserve"> Professor and Extension Specialist, 4-H Youth Development </w:t>
      </w:r>
      <w:r w:rsidRPr="00472AC8">
        <w:rPr>
          <w:rFonts w:ascii="Georgia" w:hAnsi="Georgia"/>
          <w:b/>
          <w:sz w:val="24"/>
          <w:szCs w:val="24"/>
        </w:rPr>
        <w:t>just returned from Senegal</w:t>
      </w:r>
      <w:r w:rsidRPr="00472AC8">
        <w:rPr>
          <w:rFonts w:ascii="Georgia" w:hAnsi="Georgia"/>
          <w:sz w:val="24"/>
          <w:szCs w:val="24"/>
        </w:rPr>
        <w:t xml:space="preserve"> where they conducted Positive Youth Development training and worked with young people.</w:t>
      </w:r>
    </w:p>
    <w:p w:rsidR="00381055" w:rsidRDefault="00381055" w:rsidP="00A75532">
      <w:pPr>
        <w:rPr>
          <w:rFonts w:ascii="Georgia" w:hAnsi="Georgia"/>
          <w:sz w:val="24"/>
          <w:szCs w:val="24"/>
        </w:rPr>
      </w:pPr>
      <w:r w:rsidRPr="00472AC8">
        <w:rPr>
          <w:rFonts w:ascii="Georgia" w:hAnsi="Georgia"/>
          <w:b/>
          <w:sz w:val="24"/>
          <w:szCs w:val="24"/>
        </w:rPr>
        <w:t>John Blankenship</w:t>
      </w:r>
      <w:r w:rsidRPr="00472AC8">
        <w:rPr>
          <w:rFonts w:ascii="Georgia" w:hAnsi="Georgia"/>
          <w:sz w:val="24"/>
          <w:szCs w:val="24"/>
        </w:rPr>
        <w:t xml:space="preserve">, Extension Agent, ANR, </w:t>
      </w:r>
      <w:r w:rsidRPr="00472AC8">
        <w:rPr>
          <w:rFonts w:ascii="Georgia" w:hAnsi="Georgia"/>
          <w:b/>
          <w:sz w:val="24"/>
          <w:szCs w:val="24"/>
        </w:rPr>
        <w:t>Brian Hairston,</w:t>
      </w:r>
      <w:r w:rsidRPr="00472AC8">
        <w:rPr>
          <w:rFonts w:ascii="Georgia" w:hAnsi="Georgia"/>
          <w:sz w:val="24"/>
          <w:szCs w:val="24"/>
        </w:rPr>
        <w:t xml:space="preserve"> Extension Agent, 4-H Youth Development, </w:t>
      </w:r>
      <w:r w:rsidRPr="00472AC8">
        <w:rPr>
          <w:rFonts w:ascii="Georgia" w:hAnsi="Georgia"/>
          <w:b/>
          <w:sz w:val="24"/>
          <w:szCs w:val="24"/>
        </w:rPr>
        <w:t>Jeremy Johnson,</w:t>
      </w:r>
      <w:r w:rsidRPr="00472AC8">
        <w:rPr>
          <w:rFonts w:ascii="Georgia" w:hAnsi="Georgia"/>
          <w:sz w:val="24"/>
          <w:szCs w:val="24"/>
        </w:rPr>
        <w:t xml:space="preserve"> Associate Specialist Virginia Cooperative Ex</w:t>
      </w:r>
      <w:r w:rsidR="00A75532">
        <w:rPr>
          <w:rFonts w:ascii="Georgia" w:hAnsi="Georgia"/>
          <w:sz w:val="24"/>
          <w:szCs w:val="24"/>
        </w:rPr>
        <w:t xml:space="preserve">tension, Volunteer Development, </w:t>
      </w:r>
      <w:r w:rsidRPr="00472AC8">
        <w:rPr>
          <w:rFonts w:ascii="Georgia" w:hAnsi="Georgia"/>
          <w:b/>
          <w:sz w:val="24"/>
          <w:szCs w:val="24"/>
        </w:rPr>
        <w:t>Tony Price,</w:t>
      </w:r>
      <w:r w:rsidRPr="00472AC8">
        <w:rPr>
          <w:rFonts w:ascii="Georgia" w:hAnsi="Georgia"/>
          <w:sz w:val="24"/>
          <w:szCs w:val="24"/>
        </w:rPr>
        <w:t xml:space="preserve"> Assistant Professor and Extension Specialist 4-H Youth Development, and</w:t>
      </w:r>
      <w:r w:rsidR="00A75532">
        <w:rPr>
          <w:rFonts w:ascii="Georgia" w:hAnsi="Georgia"/>
          <w:sz w:val="24"/>
          <w:szCs w:val="24"/>
        </w:rPr>
        <w:t xml:space="preserve"> </w:t>
      </w:r>
      <w:r w:rsidRPr="00472AC8">
        <w:rPr>
          <w:rFonts w:ascii="Georgia" w:hAnsi="Georgia"/>
          <w:b/>
          <w:sz w:val="24"/>
          <w:szCs w:val="24"/>
        </w:rPr>
        <w:t>Glenda Snyder,</w:t>
      </w:r>
      <w:r w:rsidRPr="00472AC8">
        <w:rPr>
          <w:rFonts w:ascii="Georgia" w:hAnsi="Georgia"/>
          <w:sz w:val="24"/>
          <w:szCs w:val="24"/>
        </w:rPr>
        <w:t xml:space="preserve"> Senior Extension Agent, Emerita conduct</w:t>
      </w:r>
      <w:r w:rsidR="006F2C5E">
        <w:rPr>
          <w:rFonts w:ascii="Georgia" w:hAnsi="Georgia"/>
          <w:sz w:val="24"/>
          <w:szCs w:val="24"/>
        </w:rPr>
        <w:t>ed</w:t>
      </w:r>
      <w:r w:rsidRPr="00472AC8">
        <w:rPr>
          <w:rFonts w:ascii="Georgia" w:hAnsi="Georgia"/>
          <w:sz w:val="24"/>
          <w:szCs w:val="24"/>
        </w:rPr>
        <w:t xml:space="preserve"> trainings for school personnel and community leaders in </w:t>
      </w:r>
      <w:r w:rsidRPr="00472AC8">
        <w:rPr>
          <w:rFonts w:ascii="Georgia" w:hAnsi="Georgia"/>
          <w:b/>
          <w:sz w:val="24"/>
          <w:szCs w:val="24"/>
        </w:rPr>
        <w:t>Brazil in March, 2016.</w:t>
      </w:r>
      <w:r w:rsidRPr="00472AC8">
        <w:rPr>
          <w:rFonts w:ascii="Georgia" w:hAnsi="Georgia"/>
          <w:sz w:val="24"/>
          <w:szCs w:val="24"/>
        </w:rPr>
        <w:t xml:space="preserve"> CHARACTER COUNTS!, Positive Youth Development, and True Colors trainings were conducted for teachers, other school personnel, and community leaders.</w:t>
      </w:r>
    </w:p>
    <w:p w:rsidR="00A452C3" w:rsidRDefault="00A452C3" w:rsidP="00A75532">
      <w:pPr>
        <w:rPr>
          <w:rFonts w:ascii="Georgia" w:hAnsi="Georgia"/>
          <w:sz w:val="24"/>
          <w:szCs w:val="24"/>
        </w:rPr>
      </w:pPr>
    </w:p>
    <w:p w:rsidR="00A452C3" w:rsidRDefault="00A452C3" w:rsidP="00A75532">
      <w:pPr>
        <w:rPr>
          <w:rFonts w:ascii="Georgia" w:hAnsi="Georgia"/>
          <w:color w:val="000000"/>
          <w:sz w:val="24"/>
          <w:szCs w:val="24"/>
        </w:rPr>
      </w:pPr>
      <w:r>
        <w:rPr>
          <w:rFonts w:ascii="Georgia" w:hAnsi="Georgia"/>
          <w:sz w:val="24"/>
          <w:szCs w:val="24"/>
        </w:rPr>
        <w:t>Jerzy Nowak will be retiring.  Both Dean Grant and Mary Marchant thanked him for his service and dedication to the international program.</w:t>
      </w:r>
    </w:p>
    <w:p w:rsidR="00381055" w:rsidRDefault="00381055" w:rsidP="00A853A1">
      <w:pPr>
        <w:spacing w:after="100" w:afterAutospacing="1"/>
        <w:rPr>
          <w:rFonts w:ascii="Georgia" w:hAnsi="Georgia"/>
          <w:color w:val="000000"/>
          <w:sz w:val="24"/>
          <w:szCs w:val="24"/>
        </w:rPr>
      </w:pPr>
    </w:p>
    <w:p w:rsidR="002B7FA8" w:rsidRDefault="002B7FA8" w:rsidP="002B7FA8">
      <w:pPr>
        <w:rPr>
          <w:rFonts w:ascii="Georgia" w:hAnsi="Georgia" w:cs="Arial"/>
          <w:sz w:val="24"/>
          <w:szCs w:val="24"/>
        </w:rPr>
      </w:pPr>
      <w:r>
        <w:rPr>
          <w:rFonts w:ascii="Georgia" w:hAnsi="Georgia" w:cs="Arial"/>
          <w:b/>
          <w:sz w:val="24"/>
          <w:szCs w:val="24"/>
          <w:u w:val="single"/>
        </w:rPr>
        <w:t>Diversity Council</w:t>
      </w:r>
    </w:p>
    <w:p w:rsidR="002B7FA8" w:rsidRDefault="006239C0" w:rsidP="002645CA">
      <w:pPr>
        <w:rPr>
          <w:rFonts w:ascii="Georgia" w:hAnsi="Georgia" w:cs="Arial"/>
          <w:sz w:val="24"/>
          <w:szCs w:val="24"/>
        </w:rPr>
      </w:pPr>
      <w:r>
        <w:rPr>
          <w:rFonts w:ascii="Georgia" w:hAnsi="Georgia" w:cs="Arial"/>
          <w:sz w:val="24"/>
          <w:szCs w:val="24"/>
        </w:rPr>
        <w:t>No report</w:t>
      </w:r>
    </w:p>
    <w:p w:rsidR="006239C0" w:rsidRDefault="006239C0" w:rsidP="002645CA">
      <w:pPr>
        <w:rPr>
          <w:rFonts w:ascii="Georgia" w:hAnsi="Georgia" w:cs="Arial"/>
          <w:sz w:val="24"/>
          <w:szCs w:val="24"/>
        </w:rPr>
      </w:pPr>
    </w:p>
    <w:p w:rsidR="00A853A1" w:rsidRDefault="00A853A1" w:rsidP="002645CA">
      <w:pPr>
        <w:rPr>
          <w:rFonts w:ascii="Georgia" w:hAnsi="Georgia" w:cs="Arial"/>
          <w:b/>
          <w:sz w:val="24"/>
          <w:szCs w:val="24"/>
          <w:u w:val="single"/>
        </w:rPr>
      </w:pPr>
    </w:p>
    <w:p w:rsidR="00A853A1" w:rsidRDefault="00A853A1" w:rsidP="002645CA">
      <w:pPr>
        <w:rPr>
          <w:rFonts w:ascii="Georgia" w:hAnsi="Georgia" w:cs="Arial"/>
          <w:b/>
          <w:sz w:val="24"/>
          <w:szCs w:val="24"/>
          <w:u w:val="single"/>
        </w:rPr>
      </w:pPr>
    </w:p>
    <w:p w:rsidR="002645CA" w:rsidRPr="006D03F0" w:rsidRDefault="002645CA" w:rsidP="002645CA">
      <w:pPr>
        <w:rPr>
          <w:rFonts w:ascii="Georgia" w:hAnsi="Georgia" w:cs="Arial"/>
          <w:sz w:val="24"/>
          <w:szCs w:val="24"/>
        </w:rPr>
      </w:pPr>
      <w:r w:rsidRPr="006D03F0">
        <w:rPr>
          <w:rFonts w:ascii="Georgia" w:hAnsi="Georgia" w:cs="Arial"/>
          <w:b/>
          <w:sz w:val="24"/>
          <w:szCs w:val="24"/>
          <w:u w:val="single"/>
        </w:rPr>
        <w:t xml:space="preserve">Updates from </w:t>
      </w:r>
      <w:r w:rsidR="000505CE">
        <w:rPr>
          <w:rFonts w:ascii="Georgia" w:hAnsi="Georgia" w:cs="Arial"/>
          <w:b/>
          <w:sz w:val="24"/>
          <w:szCs w:val="24"/>
          <w:u w:val="single"/>
        </w:rPr>
        <w:t xml:space="preserve">the </w:t>
      </w:r>
      <w:r w:rsidRPr="006D03F0">
        <w:rPr>
          <w:rFonts w:ascii="Georgia" w:hAnsi="Georgia" w:cs="Arial"/>
          <w:b/>
          <w:sz w:val="24"/>
          <w:szCs w:val="24"/>
          <w:u w:val="single"/>
        </w:rPr>
        <w:t>Dean and Associate Deans</w:t>
      </w:r>
      <w:r w:rsidRPr="006D03F0">
        <w:rPr>
          <w:rFonts w:ascii="Georgia" w:hAnsi="Georgia" w:cs="Arial"/>
          <w:sz w:val="24"/>
          <w:szCs w:val="24"/>
        </w:rPr>
        <w:t>:</w:t>
      </w:r>
    </w:p>
    <w:p w:rsidR="002645CA" w:rsidRPr="006D03F0" w:rsidRDefault="002645CA" w:rsidP="002645CA">
      <w:pPr>
        <w:rPr>
          <w:rFonts w:ascii="Georgia" w:hAnsi="Georgia" w:cs="Arial"/>
          <w:sz w:val="24"/>
          <w:szCs w:val="24"/>
        </w:rPr>
      </w:pPr>
    </w:p>
    <w:p w:rsidR="004A7A75" w:rsidRDefault="004A7A75" w:rsidP="002645CA">
      <w:pPr>
        <w:rPr>
          <w:rFonts w:ascii="Georgia" w:hAnsi="Georgia" w:cs="Arial"/>
          <w:b/>
          <w:sz w:val="24"/>
          <w:szCs w:val="24"/>
          <w:u w:val="single"/>
        </w:rPr>
      </w:pPr>
      <w:r>
        <w:rPr>
          <w:rFonts w:ascii="Georgia" w:hAnsi="Georgia" w:cs="Arial"/>
          <w:b/>
          <w:sz w:val="24"/>
          <w:szCs w:val="24"/>
          <w:u w:val="single"/>
        </w:rPr>
        <w:t>CALS</w:t>
      </w:r>
    </w:p>
    <w:p w:rsidR="004657AF" w:rsidRDefault="004657AF" w:rsidP="006239C0">
      <w:pPr>
        <w:rPr>
          <w:rFonts w:ascii="Georgia" w:hAnsi="Georgia" w:cs="Arial"/>
          <w:sz w:val="24"/>
          <w:szCs w:val="24"/>
        </w:rPr>
      </w:pPr>
      <w:r>
        <w:rPr>
          <w:rFonts w:ascii="Georgia" w:hAnsi="Georgia" w:cs="Arial"/>
          <w:sz w:val="24"/>
          <w:szCs w:val="24"/>
        </w:rPr>
        <w:t>Alan Grant encouraged everyone to watch the VT Daily News emails for updates regarding the Destination Areas and times for the Town Hall meetings for the next two weeks.  This is an opportunity for faculty to be involved in discussions regarding their specific areas and to assist with refining these Destination Areas.</w:t>
      </w:r>
    </w:p>
    <w:p w:rsidR="004657AF" w:rsidRDefault="004657AF" w:rsidP="006239C0">
      <w:pPr>
        <w:rPr>
          <w:rFonts w:ascii="Georgia" w:hAnsi="Georgia" w:cs="Arial"/>
          <w:sz w:val="24"/>
          <w:szCs w:val="24"/>
        </w:rPr>
      </w:pPr>
    </w:p>
    <w:p w:rsidR="000777BD" w:rsidRDefault="004657AF" w:rsidP="006239C0">
      <w:pPr>
        <w:rPr>
          <w:rFonts w:ascii="Georgia" w:hAnsi="Georgia" w:cs="Arial"/>
          <w:sz w:val="24"/>
          <w:szCs w:val="24"/>
        </w:rPr>
      </w:pPr>
      <w:r>
        <w:rPr>
          <w:rFonts w:ascii="Georgia" w:hAnsi="Georgia" w:cs="Arial"/>
          <w:sz w:val="24"/>
          <w:szCs w:val="24"/>
        </w:rPr>
        <w:t>The General Assembly has recommended a 3% salary merit increase for faculty and staff at the university and the governor has approved the recommendation.  This will be effective on the November 10</w:t>
      </w:r>
      <w:r w:rsidRPr="004657AF">
        <w:rPr>
          <w:rFonts w:ascii="Georgia" w:hAnsi="Georgia" w:cs="Arial"/>
          <w:sz w:val="24"/>
          <w:szCs w:val="24"/>
          <w:vertAlign w:val="superscript"/>
        </w:rPr>
        <w:t>th</w:t>
      </w:r>
      <w:r>
        <w:rPr>
          <w:rFonts w:ascii="Georgia" w:hAnsi="Georgia" w:cs="Arial"/>
          <w:sz w:val="24"/>
          <w:szCs w:val="24"/>
        </w:rPr>
        <w:t xml:space="preserve"> pay period and will be seen on the December 1</w:t>
      </w:r>
      <w:r w:rsidRPr="004657AF">
        <w:rPr>
          <w:rFonts w:ascii="Georgia" w:hAnsi="Georgia" w:cs="Arial"/>
          <w:sz w:val="24"/>
          <w:szCs w:val="24"/>
          <w:vertAlign w:val="superscript"/>
        </w:rPr>
        <w:t>st</w:t>
      </w:r>
      <w:r>
        <w:rPr>
          <w:rFonts w:ascii="Georgia" w:hAnsi="Georgia" w:cs="Arial"/>
          <w:sz w:val="24"/>
          <w:szCs w:val="24"/>
        </w:rPr>
        <w:t xml:space="preserve"> pay checks.  It is a merit based increase so, an average of 3% and that process will be established very soon and units will be asked to provide recommendations toward salary adjustments for faculty and staff</w:t>
      </w:r>
      <w:r w:rsidR="000777BD">
        <w:rPr>
          <w:rFonts w:ascii="Georgia" w:hAnsi="Georgia" w:cs="Arial"/>
          <w:sz w:val="24"/>
          <w:szCs w:val="24"/>
        </w:rPr>
        <w:t>.</w:t>
      </w:r>
    </w:p>
    <w:p w:rsidR="000777BD" w:rsidRDefault="000777BD" w:rsidP="006239C0">
      <w:pPr>
        <w:rPr>
          <w:rFonts w:ascii="Georgia" w:hAnsi="Georgia" w:cs="Arial"/>
          <w:sz w:val="24"/>
          <w:szCs w:val="24"/>
        </w:rPr>
      </w:pPr>
    </w:p>
    <w:p w:rsidR="000777BD" w:rsidRDefault="000777BD" w:rsidP="006239C0">
      <w:pPr>
        <w:rPr>
          <w:rFonts w:ascii="Georgia" w:hAnsi="Georgia" w:cs="Arial"/>
          <w:sz w:val="24"/>
          <w:szCs w:val="24"/>
        </w:rPr>
      </w:pPr>
      <w:r>
        <w:rPr>
          <w:rFonts w:ascii="Georgia" w:hAnsi="Georgia" w:cs="Arial"/>
          <w:sz w:val="24"/>
          <w:szCs w:val="24"/>
        </w:rPr>
        <w:t>Update on the Capital Projects</w:t>
      </w:r>
    </w:p>
    <w:p w:rsidR="004657AF" w:rsidRDefault="000777BD" w:rsidP="000777BD">
      <w:pPr>
        <w:pStyle w:val="ListParagraph"/>
        <w:numPr>
          <w:ilvl w:val="0"/>
          <w:numId w:val="22"/>
        </w:numPr>
        <w:rPr>
          <w:rFonts w:ascii="Georgia" w:hAnsi="Georgia" w:cs="Arial"/>
          <w:sz w:val="24"/>
          <w:szCs w:val="24"/>
        </w:rPr>
      </w:pPr>
      <w:r>
        <w:rPr>
          <w:rFonts w:ascii="Georgia" w:hAnsi="Georgia" w:cs="Arial"/>
          <w:sz w:val="24"/>
          <w:szCs w:val="24"/>
        </w:rPr>
        <w:t>University received funds for both planning and construction</w:t>
      </w:r>
    </w:p>
    <w:p w:rsidR="000777BD" w:rsidRDefault="000777BD" w:rsidP="000777BD">
      <w:pPr>
        <w:pStyle w:val="ListParagraph"/>
        <w:numPr>
          <w:ilvl w:val="1"/>
          <w:numId w:val="22"/>
        </w:numPr>
        <w:rPr>
          <w:rFonts w:ascii="Georgia" w:hAnsi="Georgia" w:cs="Arial"/>
          <w:sz w:val="24"/>
          <w:szCs w:val="24"/>
        </w:rPr>
      </w:pPr>
      <w:r>
        <w:rPr>
          <w:rFonts w:ascii="Georgia" w:hAnsi="Georgia" w:cs="Arial"/>
          <w:sz w:val="24"/>
          <w:szCs w:val="24"/>
        </w:rPr>
        <w:t>The college received funds for upgrades</w:t>
      </w:r>
    </w:p>
    <w:p w:rsidR="000777BD" w:rsidRDefault="000777BD" w:rsidP="000777BD">
      <w:pPr>
        <w:pStyle w:val="ListParagraph"/>
        <w:numPr>
          <w:ilvl w:val="2"/>
          <w:numId w:val="22"/>
        </w:numPr>
        <w:rPr>
          <w:rFonts w:ascii="Georgia" w:hAnsi="Georgia" w:cs="Arial"/>
          <w:sz w:val="24"/>
          <w:szCs w:val="24"/>
        </w:rPr>
      </w:pPr>
      <w:r>
        <w:rPr>
          <w:rFonts w:ascii="Georgia" w:hAnsi="Georgia" w:cs="Arial"/>
          <w:sz w:val="24"/>
          <w:szCs w:val="24"/>
        </w:rPr>
        <w:t>Includes 22.5 million dollars to upgrade the livestock and poultry facilities which are part of Phase I</w:t>
      </w:r>
    </w:p>
    <w:p w:rsidR="000777BD" w:rsidRDefault="000777BD" w:rsidP="000777BD">
      <w:pPr>
        <w:pStyle w:val="ListParagraph"/>
        <w:numPr>
          <w:ilvl w:val="2"/>
          <w:numId w:val="22"/>
        </w:numPr>
        <w:rPr>
          <w:rFonts w:ascii="Georgia" w:hAnsi="Georgia" w:cs="Arial"/>
          <w:sz w:val="24"/>
          <w:szCs w:val="24"/>
        </w:rPr>
      </w:pPr>
      <w:r>
        <w:rPr>
          <w:rFonts w:ascii="Georgia" w:hAnsi="Georgia" w:cs="Arial"/>
          <w:sz w:val="24"/>
          <w:szCs w:val="24"/>
        </w:rPr>
        <w:t>Currently in Phase II</w:t>
      </w:r>
      <w:r w:rsidR="00FE1238">
        <w:rPr>
          <w:rFonts w:ascii="Georgia" w:hAnsi="Georgia" w:cs="Arial"/>
          <w:sz w:val="24"/>
          <w:szCs w:val="24"/>
        </w:rPr>
        <w:t xml:space="preserve"> of the dairy relocation</w:t>
      </w:r>
    </w:p>
    <w:p w:rsidR="00FE1238" w:rsidRDefault="00FE1238" w:rsidP="00FE1238">
      <w:pPr>
        <w:rPr>
          <w:rFonts w:ascii="Georgia" w:hAnsi="Georgia" w:cs="Arial"/>
          <w:sz w:val="24"/>
          <w:szCs w:val="24"/>
        </w:rPr>
      </w:pPr>
    </w:p>
    <w:p w:rsidR="00FE1238" w:rsidRDefault="00FE1238" w:rsidP="00FE1238">
      <w:pPr>
        <w:pStyle w:val="ListParagraph"/>
        <w:numPr>
          <w:ilvl w:val="0"/>
          <w:numId w:val="22"/>
        </w:numPr>
        <w:rPr>
          <w:rFonts w:ascii="Georgia" w:hAnsi="Georgia" w:cs="Arial"/>
          <w:sz w:val="24"/>
          <w:szCs w:val="24"/>
        </w:rPr>
      </w:pPr>
      <w:r>
        <w:rPr>
          <w:rFonts w:ascii="Georgia" w:hAnsi="Georgia" w:cs="Arial"/>
          <w:sz w:val="24"/>
          <w:szCs w:val="24"/>
        </w:rPr>
        <w:t>Other university projects</w:t>
      </w:r>
    </w:p>
    <w:p w:rsidR="00FE1238" w:rsidRDefault="00FE1238" w:rsidP="00FE1238">
      <w:pPr>
        <w:pStyle w:val="ListParagraph"/>
        <w:numPr>
          <w:ilvl w:val="1"/>
          <w:numId w:val="22"/>
        </w:numPr>
        <w:rPr>
          <w:rFonts w:ascii="Georgia" w:hAnsi="Georgia" w:cs="Arial"/>
          <w:sz w:val="24"/>
          <w:szCs w:val="24"/>
        </w:rPr>
      </w:pPr>
      <w:r>
        <w:rPr>
          <w:rFonts w:ascii="Georgia" w:hAnsi="Georgia" w:cs="Arial"/>
          <w:sz w:val="24"/>
          <w:szCs w:val="24"/>
        </w:rPr>
        <w:t xml:space="preserve">Renovation of Holden Hall </w:t>
      </w:r>
    </w:p>
    <w:p w:rsidR="00FE1238" w:rsidRDefault="00FE1238" w:rsidP="00FE1238">
      <w:pPr>
        <w:pStyle w:val="ListParagraph"/>
        <w:numPr>
          <w:ilvl w:val="1"/>
          <w:numId w:val="22"/>
        </w:numPr>
        <w:rPr>
          <w:rFonts w:ascii="Georgia" w:hAnsi="Georgia" w:cs="Arial"/>
          <w:sz w:val="24"/>
          <w:szCs w:val="24"/>
        </w:rPr>
      </w:pPr>
      <w:r>
        <w:rPr>
          <w:rFonts w:ascii="Georgia" w:hAnsi="Georgia" w:cs="Arial"/>
          <w:sz w:val="24"/>
          <w:szCs w:val="24"/>
        </w:rPr>
        <w:t>Additional building at the VT Carillion Research Institute in Roanoke</w:t>
      </w:r>
    </w:p>
    <w:p w:rsidR="00FE1238" w:rsidRDefault="00FE1238" w:rsidP="00FE1238">
      <w:pPr>
        <w:pStyle w:val="ListParagraph"/>
        <w:numPr>
          <w:ilvl w:val="2"/>
          <w:numId w:val="22"/>
        </w:numPr>
        <w:rPr>
          <w:rFonts w:ascii="Georgia" w:hAnsi="Georgia" w:cs="Arial"/>
          <w:sz w:val="24"/>
          <w:szCs w:val="24"/>
        </w:rPr>
      </w:pPr>
      <w:r>
        <w:rPr>
          <w:rFonts w:ascii="Georgia" w:hAnsi="Georgia" w:cs="Arial"/>
          <w:sz w:val="24"/>
          <w:szCs w:val="24"/>
        </w:rPr>
        <w:t>Will become a health science district for VT</w:t>
      </w:r>
    </w:p>
    <w:p w:rsidR="00FE1238" w:rsidRPr="006F2C5E" w:rsidRDefault="00FE1238" w:rsidP="006F2C5E">
      <w:pPr>
        <w:pStyle w:val="ListParagraph"/>
        <w:numPr>
          <w:ilvl w:val="1"/>
          <w:numId w:val="22"/>
        </w:numPr>
        <w:rPr>
          <w:rFonts w:ascii="Georgia" w:hAnsi="Georgia" w:cs="Arial"/>
          <w:sz w:val="24"/>
          <w:szCs w:val="24"/>
        </w:rPr>
      </w:pPr>
      <w:r w:rsidRPr="006F2C5E">
        <w:rPr>
          <w:rFonts w:ascii="Georgia" w:hAnsi="Georgia" w:cs="Arial"/>
          <w:sz w:val="24"/>
          <w:szCs w:val="24"/>
        </w:rPr>
        <w:t xml:space="preserve">A chiller plant </w:t>
      </w:r>
    </w:p>
    <w:p w:rsidR="00FE1238" w:rsidRDefault="00FE1238" w:rsidP="006F2C5E">
      <w:pPr>
        <w:pStyle w:val="ListParagraph"/>
        <w:numPr>
          <w:ilvl w:val="1"/>
          <w:numId w:val="22"/>
        </w:numPr>
        <w:rPr>
          <w:rFonts w:ascii="Georgia" w:hAnsi="Georgia" w:cs="Arial"/>
          <w:sz w:val="24"/>
          <w:szCs w:val="24"/>
        </w:rPr>
      </w:pPr>
      <w:r>
        <w:rPr>
          <w:rFonts w:ascii="Georgia" w:hAnsi="Georgia" w:cs="Arial"/>
          <w:sz w:val="24"/>
          <w:szCs w:val="24"/>
        </w:rPr>
        <w:t>Laboratory Teaching Building which will be located near the New Classroom Building</w:t>
      </w:r>
    </w:p>
    <w:p w:rsidR="00FE1238" w:rsidRDefault="00FE1238" w:rsidP="00FE1238">
      <w:pPr>
        <w:rPr>
          <w:rFonts w:ascii="Georgia" w:hAnsi="Georgia" w:cs="Arial"/>
          <w:sz w:val="24"/>
          <w:szCs w:val="24"/>
        </w:rPr>
      </w:pPr>
    </w:p>
    <w:p w:rsidR="00CF07D8" w:rsidRDefault="002645CA" w:rsidP="002645CA">
      <w:pPr>
        <w:rPr>
          <w:rFonts w:ascii="Georgia" w:hAnsi="Georgia" w:cs="Arial"/>
          <w:b/>
          <w:sz w:val="24"/>
          <w:szCs w:val="24"/>
          <w:u w:val="single"/>
        </w:rPr>
      </w:pPr>
      <w:r w:rsidRPr="006D03F0">
        <w:rPr>
          <w:rFonts w:ascii="Georgia" w:hAnsi="Georgia" w:cs="Arial"/>
          <w:b/>
          <w:sz w:val="24"/>
          <w:szCs w:val="24"/>
          <w:u w:val="single"/>
        </w:rPr>
        <w:t>Academic Programs</w:t>
      </w:r>
    </w:p>
    <w:p w:rsidR="001C233D" w:rsidRDefault="00F10898" w:rsidP="005634EA">
      <w:pPr>
        <w:rPr>
          <w:rFonts w:ascii="Georgia" w:hAnsi="Georgia" w:cs="Arial"/>
          <w:sz w:val="24"/>
          <w:szCs w:val="24"/>
        </w:rPr>
      </w:pPr>
      <w:r>
        <w:rPr>
          <w:rFonts w:ascii="Georgia" w:hAnsi="Georgia" w:cs="Arial"/>
          <w:sz w:val="24"/>
          <w:szCs w:val="24"/>
        </w:rPr>
        <w:t>Commencement is Friday, May 13</w:t>
      </w:r>
      <w:r w:rsidRPr="00F10898">
        <w:rPr>
          <w:rFonts w:ascii="Georgia" w:hAnsi="Georgia" w:cs="Arial"/>
          <w:sz w:val="24"/>
          <w:szCs w:val="24"/>
          <w:vertAlign w:val="superscript"/>
        </w:rPr>
        <w:t>th</w:t>
      </w:r>
      <w:r>
        <w:rPr>
          <w:rFonts w:ascii="Georgia" w:hAnsi="Georgia" w:cs="Arial"/>
          <w:sz w:val="24"/>
          <w:szCs w:val="24"/>
        </w:rPr>
        <w:t xml:space="preserve"> at 12:30pm.  Assistance is needed for all ceremonies.</w:t>
      </w:r>
    </w:p>
    <w:p w:rsidR="00F10898" w:rsidRDefault="00F10898" w:rsidP="005634EA">
      <w:pPr>
        <w:rPr>
          <w:rFonts w:ascii="Georgia" w:hAnsi="Georgia" w:cs="Arial"/>
          <w:sz w:val="24"/>
          <w:szCs w:val="24"/>
        </w:rPr>
      </w:pPr>
    </w:p>
    <w:p w:rsidR="00F10898" w:rsidRDefault="00F10898" w:rsidP="005634EA">
      <w:pPr>
        <w:rPr>
          <w:rFonts w:ascii="Georgia" w:hAnsi="Georgia" w:cs="Arial"/>
          <w:sz w:val="24"/>
          <w:szCs w:val="24"/>
        </w:rPr>
      </w:pPr>
      <w:r>
        <w:rPr>
          <w:rFonts w:ascii="Georgia" w:hAnsi="Georgia" w:cs="Arial"/>
          <w:sz w:val="24"/>
          <w:szCs w:val="24"/>
        </w:rPr>
        <w:t>Please attend the Town Hall meetings for Destination Areas.</w:t>
      </w:r>
    </w:p>
    <w:p w:rsidR="00F10898" w:rsidRDefault="00F10898" w:rsidP="005634EA">
      <w:pPr>
        <w:rPr>
          <w:rFonts w:ascii="Georgia" w:hAnsi="Georgia" w:cs="Arial"/>
          <w:sz w:val="24"/>
          <w:szCs w:val="24"/>
        </w:rPr>
      </w:pPr>
    </w:p>
    <w:p w:rsidR="00F10898" w:rsidRDefault="00F10898" w:rsidP="005634EA">
      <w:pPr>
        <w:rPr>
          <w:rFonts w:ascii="Georgia" w:hAnsi="Georgia" w:cs="Arial"/>
          <w:sz w:val="24"/>
          <w:szCs w:val="24"/>
        </w:rPr>
      </w:pPr>
      <w:r>
        <w:rPr>
          <w:rFonts w:ascii="Georgia" w:hAnsi="Georgia" w:cs="Arial"/>
          <w:sz w:val="24"/>
          <w:szCs w:val="24"/>
        </w:rPr>
        <w:t xml:space="preserve">Pathways </w:t>
      </w:r>
      <w:r w:rsidR="00FC5171">
        <w:rPr>
          <w:rFonts w:ascii="Georgia" w:hAnsi="Georgia" w:cs="Arial"/>
          <w:sz w:val="24"/>
          <w:szCs w:val="24"/>
        </w:rPr>
        <w:t xml:space="preserve">for </w:t>
      </w:r>
      <w:r>
        <w:rPr>
          <w:rFonts w:ascii="Georgia" w:hAnsi="Georgia" w:cs="Arial"/>
          <w:sz w:val="24"/>
          <w:szCs w:val="24"/>
        </w:rPr>
        <w:t>General Education begins fall 2018.  We have the opportunity to develop new courses or revise existing classes to meet the new learning objectives.  Currently there are several courses and minors going through governance.</w:t>
      </w:r>
    </w:p>
    <w:p w:rsidR="00F10898" w:rsidRDefault="00F10898" w:rsidP="005634EA">
      <w:pPr>
        <w:rPr>
          <w:rFonts w:ascii="Georgia" w:hAnsi="Georgia" w:cs="Arial"/>
          <w:sz w:val="24"/>
          <w:szCs w:val="24"/>
        </w:rPr>
      </w:pPr>
    </w:p>
    <w:p w:rsidR="00F10898" w:rsidRDefault="006A0D69" w:rsidP="005634EA">
      <w:pPr>
        <w:rPr>
          <w:rFonts w:ascii="Georgia" w:hAnsi="Georgia" w:cs="Arial"/>
          <w:sz w:val="24"/>
          <w:szCs w:val="24"/>
        </w:rPr>
      </w:pPr>
      <w:r>
        <w:rPr>
          <w:rFonts w:ascii="Georgia" w:hAnsi="Georgia" w:cs="Arial"/>
          <w:sz w:val="24"/>
          <w:szCs w:val="24"/>
        </w:rPr>
        <w:t>All courses must be in Canvas after spring 2017.</w:t>
      </w:r>
      <w:r w:rsidR="00F10898">
        <w:rPr>
          <w:rFonts w:ascii="Georgia" w:hAnsi="Georgia" w:cs="Arial"/>
          <w:sz w:val="24"/>
          <w:szCs w:val="24"/>
        </w:rPr>
        <w:t xml:space="preserve">  June 2016 will be the last time project sites can be added to Scholar.  If you need assistance the CALS Library can help you.  </w:t>
      </w:r>
    </w:p>
    <w:p w:rsidR="00F10898" w:rsidRDefault="00F10898" w:rsidP="005634EA">
      <w:pPr>
        <w:rPr>
          <w:rFonts w:ascii="Georgia" w:hAnsi="Georgia" w:cs="Arial"/>
          <w:sz w:val="24"/>
          <w:szCs w:val="24"/>
        </w:rPr>
      </w:pPr>
    </w:p>
    <w:p w:rsidR="006A0D69" w:rsidRDefault="006A0D69" w:rsidP="005634EA">
      <w:pPr>
        <w:rPr>
          <w:rFonts w:ascii="Georgia" w:hAnsi="Georgia" w:cs="Arial"/>
          <w:sz w:val="24"/>
          <w:szCs w:val="24"/>
        </w:rPr>
      </w:pPr>
      <w:r>
        <w:rPr>
          <w:rFonts w:ascii="Georgia" w:hAnsi="Georgia" w:cs="Arial"/>
          <w:sz w:val="24"/>
          <w:szCs w:val="24"/>
        </w:rPr>
        <w:t>The university is inviting some students on the waitlist to become Hokies.  The target number of freshmen is 6100, the number for CALS isn’t available.</w:t>
      </w:r>
    </w:p>
    <w:p w:rsidR="00853EB1" w:rsidRDefault="00853EB1" w:rsidP="005634EA">
      <w:pPr>
        <w:rPr>
          <w:rFonts w:ascii="Georgia" w:hAnsi="Georgia" w:cs="Arial"/>
          <w:sz w:val="24"/>
          <w:szCs w:val="24"/>
        </w:rPr>
      </w:pPr>
    </w:p>
    <w:p w:rsidR="00853EB1" w:rsidRDefault="00853EB1" w:rsidP="005634EA">
      <w:pPr>
        <w:rPr>
          <w:rFonts w:ascii="Georgia" w:hAnsi="Georgia" w:cs="Arial"/>
          <w:sz w:val="24"/>
          <w:szCs w:val="24"/>
        </w:rPr>
      </w:pPr>
      <w:r>
        <w:rPr>
          <w:rFonts w:ascii="Georgia" w:hAnsi="Georgia" w:cs="Arial"/>
          <w:sz w:val="24"/>
          <w:szCs w:val="24"/>
        </w:rPr>
        <w:t>Dr. Alex Niemiera, Horticulture, received the university Wine Teaching Award.</w:t>
      </w:r>
    </w:p>
    <w:p w:rsidR="00853EB1" w:rsidRDefault="00853EB1" w:rsidP="005634EA">
      <w:pPr>
        <w:rPr>
          <w:rFonts w:ascii="Georgia" w:hAnsi="Georgia" w:cs="Arial"/>
          <w:sz w:val="24"/>
          <w:szCs w:val="24"/>
        </w:rPr>
      </w:pPr>
    </w:p>
    <w:p w:rsidR="00853EB1" w:rsidRDefault="00853EB1" w:rsidP="005634EA">
      <w:pPr>
        <w:rPr>
          <w:rFonts w:ascii="Georgia" w:hAnsi="Georgia" w:cs="Arial"/>
          <w:sz w:val="24"/>
          <w:szCs w:val="24"/>
        </w:rPr>
      </w:pPr>
      <w:r>
        <w:rPr>
          <w:rFonts w:ascii="Georgia" w:hAnsi="Georgia" w:cs="Arial"/>
          <w:sz w:val="24"/>
          <w:szCs w:val="24"/>
        </w:rPr>
        <w:lastRenderedPageBreak/>
        <w:t xml:space="preserve">A group of four faculty members working </w:t>
      </w:r>
      <w:r w:rsidR="00EF3A57">
        <w:rPr>
          <w:rFonts w:ascii="Georgia" w:hAnsi="Georgia" w:cs="Arial"/>
          <w:sz w:val="24"/>
          <w:szCs w:val="24"/>
        </w:rPr>
        <w:t xml:space="preserve">have been working </w:t>
      </w:r>
      <w:r>
        <w:rPr>
          <w:rFonts w:ascii="Georgia" w:hAnsi="Georgia" w:cs="Arial"/>
          <w:sz w:val="24"/>
          <w:szCs w:val="24"/>
        </w:rPr>
        <w:t>with TLOS and CALS IT to update and improve a OMALS</w:t>
      </w:r>
      <w:r w:rsidR="00EF3A57">
        <w:rPr>
          <w:rFonts w:ascii="Georgia" w:hAnsi="Georgia" w:cs="Arial"/>
          <w:sz w:val="24"/>
          <w:szCs w:val="24"/>
        </w:rPr>
        <w:t xml:space="preserve"> course.  A showcase of what they have done is scheduled for Thursday, May 5</w:t>
      </w:r>
      <w:r w:rsidR="00EF3A57" w:rsidRPr="00EF3A57">
        <w:rPr>
          <w:rFonts w:ascii="Georgia" w:hAnsi="Georgia" w:cs="Arial"/>
          <w:sz w:val="24"/>
          <w:szCs w:val="24"/>
          <w:vertAlign w:val="superscript"/>
        </w:rPr>
        <w:t>th</w:t>
      </w:r>
      <w:r w:rsidR="00EF3A57">
        <w:rPr>
          <w:rFonts w:ascii="Georgia" w:hAnsi="Georgia" w:cs="Arial"/>
          <w:sz w:val="24"/>
          <w:szCs w:val="24"/>
        </w:rPr>
        <w:t xml:space="preserve">.  </w:t>
      </w:r>
    </w:p>
    <w:p w:rsidR="00EF3A57" w:rsidRDefault="00EF3A57" w:rsidP="005634EA">
      <w:pPr>
        <w:rPr>
          <w:rFonts w:ascii="Georgia" w:hAnsi="Georgia" w:cs="Arial"/>
          <w:sz w:val="24"/>
          <w:szCs w:val="24"/>
        </w:rPr>
      </w:pPr>
    </w:p>
    <w:p w:rsidR="00EF3A57" w:rsidRDefault="00EF3A57" w:rsidP="005634EA">
      <w:pPr>
        <w:rPr>
          <w:rFonts w:ascii="Georgia" w:hAnsi="Georgia" w:cs="Arial"/>
          <w:sz w:val="24"/>
          <w:szCs w:val="24"/>
        </w:rPr>
      </w:pPr>
      <w:r>
        <w:rPr>
          <w:rFonts w:ascii="Georgia" w:hAnsi="Georgia" w:cs="Arial"/>
          <w:sz w:val="24"/>
          <w:szCs w:val="24"/>
        </w:rPr>
        <w:t>The Inclusive Teaching Workgroup will complete their year-long program on May 20</w:t>
      </w:r>
      <w:r w:rsidRPr="00EF3A57">
        <w:rPr>
          <w:rFonts w:ascii="Georgia" w:hAnsi="Georgia" w:cs="Arial"/>
          <w:sz w:val="24"/>
          <w:szCs w:val="24"/>
          <w:vertAlign w:val="superscript"/>
        </w:rPr>
        <w:t>th</w:t>
      </w:r>
      <w:r>
        <w:rPr>
          <w:rFonts w:ascii="Georgia" w:hAnsi="Georgia" w:cs="Arial"/>
          <w:sz w:val="24"/>
          <w:szCs w:val="24"/>
        </w:rPr>
        <w:t xml:space="preserve">.  </w:t>
      </w:r>
    </w:p>
    <w:p w:rsidR="000B3E40" w:rsidRDefault="000B3E40" w:rsidP="005634EA">
      <w:pPr>
        <w:rPr>
          <w:rFonts w:ascii="Georgia" w:hAnsi="Georgia" w:cs="Arial"/>
          <w:sz w:val="24"/>
          <w:szCs w:val="24"/>
        </w:rPr>
      </w:pPr>
    </w:p>
    <w:p w:rsidR="000B3E40" w:rsidRDefault="000B3E40" w:rsidP="005634EA">
      <w:pPr>
        <w:rPr>
          <w:rFonts w:ascii="Georgia" w:hAnsi="Georgia" w:cs="Arial"/>
          <w:sz w:val="24"/>
          <w:szCs w:val="24"/>
        </w:rPr>
      </w:pPr>
      <w:r>
        <w:rPr>
          <w:rFonts w:ascii="Georgia" w:hAnsi="Georgia" w:cs="Arial"/>
          <w:sz w:val="24"/>
          <w:szCs w:val="24"/>
        </w:rPr>
        <w:t>The pilot start for the CALS Alumni Organization Mentoring Program will begin fall 2016.</w:t>
      </w:r>
      <w:r w:rsidR="009F3A68">
        <w:rPr>
          <w:rFonts w:ascii="Georgia" w:hAnsi="Georgia" w:cs="Arial"/>
          <w:sz w:val="24"/>
          <w:szCs w:val="24"/>
        </w:rPr>
        <w:t xml:space="preserve">  </w:t>
      </w:r>
      <w:r>
        <w:rPr>
          <w:rFonts w:ascii="Georgia" w:hAnsi="Georgia" w:cs="Arial"/>
          <w:sz w:val="24"/>
          <w:szCs w:val="24"/>
        </w:rPr>
        <w:t>AgriBusiness student event begins on August 27</w:t>
      </w:r>
      <w:r w:rsidRPr="000B3E40">
        <w:rPr>
          <w:rFonts w:ascii="Georgia" w:hAnsi="Georgia" w:cs="Arial"/>
          <w:sz w:val="24"/>
          <w:szCs w:val="24"/>
          <w:vertAlign w:val="superscript"/>
        </w:rPr>
        <w:t>th</w:t>
      </w:r>
      <w:r>
        <w:rPr>
          <w:rFonts w:ascii="Georgia" w:hAnsi="Georgia" w:cs="Arial"/>
          <w:sz w:val="24"/>
          <w:szCs w:val="24"/>
        </w:rPr>
        <w:t xml:space="preserve">.  </w:t>
      </w:r>
    </w:p>
    <w:p w:rsidR="00F10898" w:rsidRDefault="00F10898" w:rsidP="005634EA">
      <w:pPr>
        <w:rPr>
          <w:rFonts w:ascii="Georgia" w:hAnsi="Georgia" w:cs="Arial"/>
          <w:sz w:val="24"/>
          <w:szCs w:val="24"/>
        </w:rPr>
      </w:pPr>
    </w:p>
    <w:p w:rsidR="00F931B2" w:rsidRDefault="00F931B2" w:rsidP="00F931B2">
      <w:pPr>
        <w:rPr>
          <w:rFonts w:ascii="Georgia" w:hAnsi="Georgia" w:cs="Arial"/>
          <w:b/>
          <w:sz w:val="24"/>
          <w:szCs w:val="24"/>
          <w:u w:val="single"/>
        </w:rPr>
      </w:pPr>
      <w:r>
        <w:rPr>
          <w:rFonts w:ascii="Georgia" w:hAnsi="Georgia" w:cs="Arial"/>
          <w:b/>
          <w:sz w:val="24"/>
          <w:szCs w:val="24"/>
          <w:u w:val="single"/>
        </w:rPr>
        <w:t>Research</w:t>
      </w:r>
    </w:p>
    <w:p w:rsidR="00B75278" w:rsidRDefault="009F3A68" w:rsidP="003417A6">
      <w:pPr>
        <w:rPr>
          <w:rFonts w:ascii="Georgia" w:hAnsi="Georgia"/>
          <w:sz w:val="24"/>
          <w:szCs w:val="24"/>
        </w:rPr>
      </w:pPr>
      <w:r>
        <w:rPr>
          <w:rFonts w:ascii="Georgia" w:hAnsi="Georgia"/>
          <w:sz w:val="24"/>
          <w:szCs w:val="24"/>
        </w:rPr>
        <w:t>Searches for t</w:t>
      </w:r>
      <w:r w:rsidR="005E046A">
        <w:rPr>
          <w:rFonts w:ascii="Georgia" w:hAnsi="Georgia"/>
          <w:sz w:val="24"/>
          <w:szCs w:val="24"/>
        </w:rPr>
        <w:t xml:space="preserve">he two faculty positions for the Winchester and Tidewater ARECs </w:t>
      </w:r>
      <w:r>
        <w:rPr>
          <w:rFonts w:ascii="Georgia" w:hAnsi="Georgia"/>
          <w:sz w:val="24"/>
          <w:szCs w:val="24"/>
        </w:rPr>
        <w:t xml:space="preserve">have been underway and </w:t>
      </w:r>
      <w:r w:rsidR="005E046A">
        <w:rPr>
          <w:rFonts w:ascii="Georgia" w:hAnsi="Georgia"/>
          <w:sz w:val="24"/>
          <w:szCs w:val="24"/>
        </w:rPr>
        <w:t>are now pending.</w:t>
      </w:r>
    </w:p>
    <w:p w:rsidR="005E046A" w:rsidRDefault="005E046A" w:rsidP="003417A6">
      <w:pPr>
        <w:rPr>
          <w:rFonts w:ascii="Georgia" w:hAnsi="Georgia"/>
          <w:sz w:val="24"/>
          <w:szCs w:val="24"/>
        </w:rPr>
      </w:pPr>
    </w:p>
    <w:p w:rsidR="005E046A" w:rsidRDefault="005E046A" w:rsidP="003417A6">
      <w:pPr>
        <w:rPr>
          <w:rFonts w:ascii="Georgia" w:hAnsi="Georgia"/>
          <w:sz w:val="24"/>
          <w:szCs w:val="24"/>
        </w:rPr>
      </w:pPr>
      <w:r>
        <w:rPr>
          <w:rFonts w:ascii="Georgia" w:hAnsi="Georgia"/>
          <w:sz w:val="24"/>
          <w:szCs w:val="24"/>
        </w:rPr>
        <w:t>There</w:t>
      </w:r>
      <w:r w:rsidR="00E30DF1">
        <w:rPr>
          <w:rFonts w:ascii="Georgia" w:hAnsi="Georgia"/>
          <w:sz w:val="24"/>
          <w:szCs w:val="24"/>
        </w:rPr>
        <w:t xml:space="preserve"> will be some upcoming structural</w:t>
      </w:r>
      <w:r>
        <w:rPr>
          <w:rFonts w:ascii="Georgia" w:hAnsi="Georgia"/>
          <w:sz w:val="24"/>
          <w:szCs w:val="24"/>
        </w:rPr>
        <w:t xml:space="preserve"> changes in the farm as Dwight Paulette</w:t>
      </w:r>
      <w:r w:rsidR="00E30DF1">
        <w:rPr>
          <w:rFonts w:ascii="Georgia" w:hAnsi="Georgia"/>
          <w:sz w:val="24"/>
          <w:szCs w:val="24"/>
        </w:rPr>
        <w:t>, Farm Coordinator,</w:t>
      </w:r>
      <w:r>
        <w:rPr>
          <w:rFonts w:ascii="Georgia" w:hAnsi="Georgia"/>
          <w:sz w:val="24"/>
          <w:szCs w:val="24"/>
        </w:rPr>
        <w:t xml:space="preserve"> is retiring on December 1</w:t>
      </w:r>
      <w:r w:rsidRPr="005E046A">
        <w:rPr>
          <w:rFonts w:ascii="Georgia" w:hAnsi="Georgia"/>
          <w:sz w:val="24"/>
          <w:szCs w:val="24"/>
          <w:vertAlign w:val="superscript"/>
        </w:rPr>
        <w:t>st</w:t>
      </w:r>
      <w:r>
        <w:rPr>
          <w:rFonts w:ascii="Georgia" w:hAnsi="Georgia"/>
          <w:sz w:val="24"/>
          <w:szCs w:val="24"/>
        </w:rPr>
        <w:t xml:space="preserve">. </w:t>
      </w:r>
      <w:r w:rsidR="00961DF8">
        <w:rPr>
          <w:rFonts w:ascii="Georgia" w:hAnsi="Georgia"/>
          <w:sz w:val="24"/>
          <w:szCs w:val="24"/>
        </w:rPr>
        <w:t xml:space="preserve">  These changes will begin on July 1</w:t>
      </w:r>
      <w:r w:rsidR="00961DF8" w:rsidRPr="00961DF8">
        <w:rPr>
          <w:rFonts w:ascii="Georgia" w:hAnsi="Georgia"/>
          <w:sz w:val="24"/>
          <w:szCs w:val="24"/>
          <w:vertAlign w:val="superscript"/>
        </w:rPr>
        <w:t>st</w:t>
      </w:r>
      <w:r w:rsidR="00961DF8">
        <w:rPr>
          <w:rFonts w:ascii="Georgia" w:hAnsi="Georgia"/>
          <w:sz w:val="24"/>
          <w:szCs w:val="24"/>
        </w:rPr>
        <w:t>.</w:t>
      </w:r>
      <w:r>
        <w:rPr>
          <w:rFonts w:ascii="Georgia" w:hAnsi="Georgia"/>
          <w:sz w:val="24"/>
          <w:szCs w:val="24"/>
        </w:rPr>
        <w:t xml:space="preserve"> </w:t>
      </w:r>
    </w:p>
    <w:p w:rsidR="00961DF8" w:rsidRDefault="00961DF8" w:rsidP="00961DF8">
      <w:pPr>
        <w:pStyle w:val="ListParagraph"/>
        <w:numPr>
          <w:ilvl w:val="0"/>
          <w:numId w:val="21"/>
        </w:numPr>
        <w:rPr>
          <w:rFonts w:ascii="Georgia" w:hAnsi="Georgia"/>
          <w:sz w:val="24"/>
          <w:szCs w:val="24"/>
        </w:rPr>
      </w:pPr>
      <w:r>
        <w:rPr>
          <w:rFonts w:ascii="Georgia" w:hAnsi="Georgia"/>
          <w:sz w:val="24"/>
          <w:szCs w:val="24"/>
        </w:rPr>
        <w:t>Two units</w:t>
      </w:r>
      <w:r w:rsidR="00E30DF1">
        <w:rPr>
          <w:rFonts w:ascii="Georgia" w:hAnsi="Georgia"/>
          <w:sz w:val="24"/>
          <w:szCs w:val="24"/>
        </w:rPr>
        <w:t xml:space="preserve"> formed from the current crew</w:t>
      </w:r>
    </w:p>
    <w:p w:rsidR="00E30DF1" w:rsidRDefault="00961DF8" w:rsidP="00961DF8">
      <w:pPr>
        <w:pStyle w:val="ListParagraph"/>
        <w:numPr>
          <w:ilvl w:val="1"/>
          <w:numId w:val="21"/>
        </w:numPr>
        <w:rPr>
          <w:rFonts w:ascii="Georgia" w:hAnsi="Georgia"/>
          <w:sz w:val="24"/>
          <w:szCs w:val="24"/>
        </w:rPr>
      </w:pPr>
      <w:r>
        <w:rPr>
          <w:rFonts w:ascii="Georgia" w:hAnsi="Georgia"/>
          <w:sz w:val="24"/>
          <w:szCs w:val="24"/>
        </w:rPr>
        <w:t>Feed</w:t>
      </w:r>
      <w:r w:rsidR="00E30DF1">
        <w:rPr>
          <w:rFonts w:ascii="Georgia" w:hAnsi="Georgia"/>
          <w:sz w:val="24"/>
          <w:szCs w:val="24"/>
        </w:rPr>
        <w:t xml:space="preserve"> Production Unit </w:t>
      </w:r>
    </w:p>
    <w:p w:rsidR="00961DF8" w:rsidRDefault="00E30DF1" w:rsidP="00E30DF1">
      <w:pPr>
        <w:pStyle w:val="ListParagraph"/>
        <w:numPr>
          <w:ilvl w:val="2"/>
          <w:numId w:val="21"/>
        </w:numPr>
        <w:rPr>
          <w:rFonts w:ascii="Georgia" w:hAnsi="Georgia"/>
          <w:sz w:val="24"/>
          <w:szCs w:val="24"/>
        </w:rPr>
      </w:pPr>
      <w:r>
        <w:rPr>
          <w:rFonts w:ascii="Georgia" w:hAnsi="Georgia"/>
          <w:sz w:val="24"/>
          <w:szCs w:val="24"/>
        </w:rPr>
        <w:t xml:space="preserve">managed by Brooke Saville, reporting to Animal and Poultry Sciences </w:t>
      </w:r>
    </w:p>
    <w:p w:rsidR="00961DF8" w:rsidRDefault="00E30DF1" w:rsidP="00961DF8">
      <w:pPr>
        <w:pStyle w:val="ListParagraph"/>
        <w:numPr>
          <w:ilvl w:val="1"/>
          <w:numId w:val="21"/>
        </w:numPr>
        <w:rPr>
          <w:rFonts w:ascii="Georgia" w:hAnsi="Georgia"/>
          <w:sz w:val="24"/>
          <w:szCs w:val="24"/>
        </w:rPr>
      </w:pPr>
      <w:r>
        <w:rPr>
          <w:rFonts w:ascii="Georgia" w:hAnsi="Georgia"/>
          <w:sz w:val="24"/>
          <w:szCs w:val="24"/>
        </w:rPr>
        <w:t>Kentland P</w:t>
      </w:r>
      <w:r w:rsidR="00961DF8">
        <w:rPr>
          <w:rFonts w:ascii="Georgia" w:hAnsi="Georgia"/>
          <w:sz w:val="24"/>
          <w:szCs w:val="24"/>
        </w:rPr>
        <w:t>ortion</w:t>
      </w:r>
      <w:r>
        <w:rPr>
          <w:rFonts w:ascii="Georgia" w:hAnsi="Georgia"/>
          <w:sz w:val="24"/>
          <w:szCs w:val="24"/>
        </w:rPr>
        <w:t>, which will include the research plots</w:t>
      </w:r>
    </w:p>
    <w:p w:rsidR="00961DF8" w:rsidRPr="00961DF8" w:rsidRDefault="00E30DF1" w:rsidP="00961DF8">
      <w:pPr>
        <w:pStyle w:val="ListParagraph"/>
        <w:numPr>
          <w:ilvl w:val="2"/>
          <w:numId w:val="21"/>
        </w:numPr>
        <w:rPr>
          <w:rFonts w:ascii="Georgia" w:hAnsi="Georgia"/>
          <w:sz w:val="24"/>
          <w:szCs w:val="24"/>
        </w:rPr>
      </w:pPr>
      <w:r>
        <w:rPr>
          <w:rFonts w:ascii="Georgia" w:hAnsi="Georgia"/>
          <w:sz w:val="24"/>
          <w:szCs w:val="24"/>
        </w:rPr>
        <w:t>Managed by Jon Wooge, reporting to Crop &amp; Soil Environmental Sciences</w:t>
      </w:r>
    </w:p>
    <w:p w:rsidR="00961DF8" w:rsidRDefault="00961DF8" w:rsidP="003417A6">
      <w:pPr>
        <w:rPr>
          <w:rFonts w:ascii="Georgia" w:hAnsi="Georgia"/>
          <w:sz w:val="24"/>
          <w:szCs w:val="24"/>
        </w:rPr>
      </w:pPr>
    </w:p>
    <w:p w:rsidR="00961DF8" w:rsidRPr="003417A6" w:rsidRDefault="00961DF8" w:rsidP="003417A6">
      <w:pPr>
        <w:rPr>
          <w:rFonts w:ascii="Georgia" w:hAnsi="Georgia"/>
          <w:sz w:val="24"/>
          <w:szCs w:val="24"/>
        </w:rPr>
      </w:pPr>
      <w:r>
        <w:rPr>
          <w:rFonts w:ascii="Georgia" w:hAnsi="Georgia"/>
          <w:sz w:val="24"/>
          <w:szCs w:val="24"/>
        </w:rPr>
        <w:t>Beginning July 1</w:t>
      </w:r>
      <w:r w:rsidRPr="00961DF8">
        <w:rPr>
          <w:rFonts w:ascii="Georgia" w:hAnsi="Georgia"/>
          <w:sz w:val="24"/>
          <w:szCs w:val="24"/>
          <w:vertAlign w:val="superscript"/>
        </w:rPr>
        <w:t>st</w:t>
      </w:r>
      <w:r>
        <w:rPr>
          <w:rFonts w:ascii="Georgia" w:hAnsi="Georgia"/>
          <w:sz w:val="24"/>
          <w:szCs w:val="24"/>
        </w:rPr>
        <w:t xml:space="preserve"> there will be a revenue </w:t>
      </w:r>
      <w:r w:rsidR="00AC61AF">
        <w:rPr>
          <w:rFonts w:ascii="Georgia" w:hAnsi="Georgia"/>
          <w:sz w:val="24"/>
          <w:szCs w:val="24"/>
        </w:rPr>
        <w:t xml:space="preserve">generation </w:t>
      </w:r>
      <w:r>
        <w:rPr>
          <w:rFonts w:ascii="Georgia" w:hAnsi="Georgia"/>
          <w:sz w:val="24"/>
          <w:szCs w:val="24"/>
        </w:rPr>
        <w:t>policy for the ARECs.</w:t>
      </w:r>
    </w:p>
    <w:p w:rsidR="00F931B2" w:rsidRDefault="00F931B2" w:rsidP="00FC6856">
      <w:pPr>
        <w:rPr>
          <w:rFonts w:ascii="Georgia" w:hAnsi="Georgia" w:cs="Arial"/>
          <w:b/>
          <w:sz w:val="24"/>
          <w:szCs w:val="24"/>
          <w:u w:val="single"/>
        </w:rPr>
      </w:pPr>
    </w:p>
    <w:p w:rsidR="00464A94" w:rsidRDefault="00FC6856" w:rsidP="002645CA">
      <w:pPr>
        <w:rPr>
          <w:rFonts w:ascii="Georgia" w:hAnsi="Georgia" w:cs="Arial"/>
          <w:sz w:val="24"/>
          <w:szCs w:val="24"/>
        </w:rPr>
      </w:pPr>
      <w:r w:rsidRPr="006D03F0">
        <w:rPr>
          <w:rFonts w:ascii="Georgia" w:hAnsi="Georgia" w:cs="Arial"/>
          <w:b/>
          <w:sz w:val="24"/>
          <w:szCs w:val="24"/>
          <w:u w:val="single"/>
        </w:rPr>
        <w:t>Virginia Cooperative Extension</w:t>
      </w:r>
    </w:p>
    <w:p w:rsidR="00323364" w:rsidRDefault="006239C0" w:rsidP="002645CA">
      <w:pPr>
        <w:rPr>
          <w:rFonts w:ascii="Georgia" w:hAnsi="Georgia" w:cs="Arial"/>
          <w:sz w:val="24"/>
          <w:szCs w:val="24"/>
        </w:rPr>
      </w:pPr>
      <w:r>
        <w:rPr>
          <w:rFonts w:ascii="Georgia" w:hAnsi="Georgia" w:cs="Arial"/>
          <w:sz w:val="24"/>
          <w:szCs w:val="24"/>
        </w:rPr>
        <w:t>No report</w:t>
      </w:r>
    </w:p>
    <w:p w:rsidR="004657AF" w:rsidRDefault="004657AF" w:rsidP="002645CA">
      <w:pPr>
        <w:rPr>
          <w:rFonts w:ascii="Georgia" w:hAnsi="Georgia" w:cs="Arial"/>
          <w:sz w:val="24"/>
          <w:szCs w:val="24"/>
        </w:rPr>
      </w:pPr>
    </w:p>
    <w:p w:rsidR="00FF1780" w:rsidRDefault="00DF47B1" w:rsidP="00E91D14">
      <w:pPr>
        <w:rPr>
          <w:rFonts w:ascii="Georgia" w:hAnsi="Georgia" w:cs="Arial"/>
          <w:b/>
          <w:sz w:val="24"/>
          <w:szCs w:val="24"/>
          <w:u w:val="single"/>
        </w:rPr>
      </w:pPr>
      <w:r>
        <w:rPr>
          <w:rFonts w:ascii="Georgia" w:hAnsi="Georgia" w:cs="Arial"/>
          <w:b/>
          <w:sz w:val="24"/>
          <w:szCs w:val="24"/>
          <w:u w:val="single"/>
        </w:rPr>
        <w:t>Announcements</w:t>
      </w:r>
    </w:p>
    <w:p w:rsidR="00B93DE0" w:rsidRPr="00B93DE0" w:rsidRDefault="00B93DE0" w:rsidP="00E91D14">
      <w:pPr>
        <w:rPr>
          <w:rFonts w:ascii="Georgia" w:hAnsi="Georgia" w:cs="Arial"/>
          <w:b/>
          <w:sz w:val="24"/>
          <w:szCs w:val="24"/>
          <w:u w:val="single"/>
        </w:rPr>
      </w:pPr>
      <w:r w:rsidRPr="00B93DE0">
        <w:rPr>
          <w:rFonts w:ascii="Georgia" w:hAnsi="Georgia" w:cs="Arial"/>
          <w:b/>
          <w:sz w:val="24"/>
          <w:szCs w:val="24"/>
          <w:u w:val="single"/>
        </w:rPr>
        <w:t>Library</w:t>
      </w:r>
    </w:p>
    <w:p w:rsidR="004635E3" w:rsidRDefault="004635E3" w:rsidP="00B93DE0">
      <w:pPr>
        <w:pStyle w:val="ListParagraph"/>
        <w:numPr>
          <w:ilvl w:val="0"/>
          <w:numId w:val="23"/>
        </w:numPr>
        <w:rPr>
          <w:rFonts w:ascii="Georgia" w:hAnsi="Georgia" w:cs="Arial"/>
          <w:sz w:val="24"/>
          <w:szCs w:val="24"/>
        </w:rPr>
      </w:pPr>
      <w:r w:rsidRPr="00B93DE0">
        <w:rPr>
          <w:rFonts w:ascii="Georgia" w:hAnsi="Georgia" w:cs="Arial"/>
          <w:sz w:val="24"/>
          <w:szCs w:val="24"/>
        </w:rPr>
        <w:t xml:space="preserve">Inga Haugen </w:t>
      </w:r>
      <w:r w:rsidR="00B93DE0" w:rsidRPr="00B93DE0">
        <w:rPr>
          <w:rFonts w:ascii="Georgia" w:hAnsi="Georgia" w:cs="Arial"/>
          <w:sz w:val="24"/>
          <w:szCs w:val="24"/>
        </w:rPr>
        <w:t>announced she</w:t>
      </w:r>
      <w:r w:rsidRPr="00B93DE0">
        <w:rPr>
          <w:rFonts w:ascii="Georgia" w:hAnsi="Georgia" w:cs="Arial"/>
          <w:sz w:val="24"/>
          <w:szCs w:val="24"/>
        </w:rPr>
        <w:t xml:space="preserve"> </w:t>
      </w:r>
      <w:r w:rsidR="00B93DE0" w:rsidRPr="00B93DE0">
        <w:rPr>
          <w:rFonts w:ascii="Georgia" w:hAnsi="Georgia" w:cs="Arial"/>
          <w:sz w:val="24"/>
          <w:szCs w:val="24"/>
        </w:rPr>
        <w:t xml:space="preserve">will be attending an exchange program in South Africa </w:t>
      </w:r>
      <w:r w:rsidR="00485B8E">
        <w:rPr>
          <w:rFonts w:ascii="Georgia" w:hAnsi="Georgia" w:cs="Arial"/>
          <w:sz w:val="24"/>
          <w:szCs w:val="24"/>
        </w:rPr>
        <w:t xml:space="preserve">at CPUT (Wellington and Capetown campuses) </w:t>
      </w:r>
      <w:r w:rsidR="00B93DE0" w:rsidRPr="00B93DE0">
        <w:rPr>
          <w:rFonts w:ascii="Georgia" w:hAnsi="Georgia" w:cs="Arial"/>
          <w:sz w:val="24"/>
          <w:szCs w:val="24"/>
        </w:rPr>
        <w:t>in February 2017 for a month.  The</w:t>
      </w:r>
      <w:r w:rsidR="00B93DE0">
        <w:rPr>
          <w:rFonts w:ascii="Georgia" w:hAnsi="Georgia" w:cs="Arial"/>
          <w:sz w:val="24"/>
          <w:szCs w:val="24"/>
        </w:rPr>
        <w:t>re</w:t>
      </w:r>
      <w:r w:rsidR="00B93DE0" w:rsidRPr="00B93DE0">
        <w:rPr>
          <w:rFonts w:ascii="Georgia" w:hAnsi="Georgia" w:cs="Arial"/>
          <w:sz w:val="24"/>
          <w:szCs w:val="24"/>
        </w:rPr>
        <w:t xml:space="preserve"> will be a replacement librarian while she is gone.</w:t>
      </w:r>
    </w:p>
    <w:p w:rsidR="003D4592" w:rsidRDefault="003D4592" w:rsidP="00B93DE0">
      <w:pPr>
        <w:pStyle w:val="ListParagraph"/>
        <w:numPr>
          <w:ilvl w:val="0"/>
          <w:numId w:val="23"/>
        </w:numPr>
        <w:rPr>
          <w:rFonts w:ascii="Georgia" w:hAnsi="Georgia" w:cs="Arial"/>
          <w:sz w:val="24"/>
          <w:szCs w:val="24"/>
        </w:rPr>
      </w:pPr>
      <w:r>
        <w:rPr>
          <w:rFonts w:ascii="Georgia" w:hAnsi="Georgia" w:cs="Arial"/>
          <w:sz w:val="24"/>
          <w:szCs w:val="24"/>
        </w:rPr>
        <w:t>Working with the 4-H Summer Showcase</w:t>
      </w:r>
    </w:p>
    <w:p w:rsidR="003D4592" w:rsidRDefault="00415F76" w:rsidP="00B93DE0">
      <w:pPr>
        <w:pStyle w:val="ListParagraph"/>
        <w:numPr>
          <w:ilvl w:val="0"/>
          <w:numId w:val="23"/>
        </w:numPr>
        <w:rPr>
          <w:rFonts w:ascii="Georgia" w:hAnsi="Georgia" w:cs="Arial"/>
          <w:sz w:val="24"/>
          <w:szCs w:val="24"/>
        </w:rPr>
      </w:pPr>
      <w:r>
        <w:rPr>
          <w:rFonts w:ascii="Georgia" w:hAnsi="Georgia" w:cs="Arial"/>
          <w:sz w:val="24"/>
          <w:szCs w:val="24"/>
        </w:rPr>
        <w:t>The library is assisting</w:t>
      </w:r>
      <w:r w:rsidR="003D4592">
        <w:rPr>
          <w:rFonts w:ascii="Georgia" w:hAnsi="Georgia" w:cs="Arial"/>
          <w:sz w:val="24"/>
          <w:szCs w:val="24"/>
        </w:rPr>
        <w:t xml:space="preserve"> with the Governor’s Ag School</w:t>
      </w:r>
    </w:p>
    <w:p w:rsidR="003D4592" w:rsidRDefault="003D4592" w:rsidP="00B93DE0">
      <w:pPr>
        <w:pStyle w:val="ListParagraph"/>
        <w:numPr>
          <w:ilvl w:val="0"/>
          <w:numId w:val="23"/>
        </w:numPr>
        <w:rPr>
          <w:rFonts w:ascii="Georgia" w:hAnsi="Georgia" w:cs="Arial"/>
          <w:sz w:val="24"/>
          <w:szCs w:val="24"/>
        </w:rPr>
      </w:pPr>
      <w:r>
        <w:rPr>
          <w:rFonts w:ascii="Georgia" w:hAnsi="Georgia" w:cs="Arial"/>
          <w:sz w:val="24"/>
          <w:szCs w:val="24"/>
        </w:rPr>
        <w:t>Attended the USA</w:t>
      </w:r>
      <w:r w:rsidR="00415F76">
        <w:rPr>
          <w:rFonts w:ascii="Georgia" w:hAnsi="Georgia" w:cs="Arial"/>
          <w:sz w:val="24"/>
          <w:szCs w:val="24"/>
        </w:rPr>
        <w:t>IN</w:t>
      </w:r>
      <w:r>
        <w:rPr>
          <w:rFonts w:ascii="Georgia" w:hAnsi="Georgia" w:cs="Arial"/>
          <w:sz w:val="24"/>
          <w:szCs w:val="24"/>
        </w:rPr>
        <w:t xml:space="preserve"> Conference and the National Agriculture Library Director</w:t>
      </w:r>
      <w:r w:rsidR="00415F76">
        <w:rPr>
          <w:rFonts w:ascii="Georgia" w:hAnsi="Georgia" w:cs="Arial"/>
          <w:sz w:val="24"/>
          <w:szCs w:val="24"/>
        </w:rPr>
        <w:t>, Paul W</w:t>
      </w:r>
      <w:r>
        <w:rPr>
          <w:rFonts w:ascii="Georgia" w:hAnsi="Georgia" w:cs="Arial"/>
          <w:sz w:val="24"/>
          <w:szCs w:val="24"/>
        </w:rPr>
        <w:t xml:space="preserve">ester, was </w:t>
      </w:r>
      <w:r w:rsidR="00485B8E">
        <w:rPr>
          <w:rFonts w:ascii="Georgia" w:hAnsi="Georgia" w:cs="Arial"/>
          <w:sz w:val="24"/>
          <w:szCs w:val="24"/>
        </w:rPr>
        <w:t>in attendance</w:t>
      </w:r>
      <w:r>
        <w:rPr>
          <w:rFonts w:ascii="Georgia" w:hAnsi="Georgia" w:cs="Arial"/>
          <w:sz w:val="24"/>
          <w:szCs w:val="24"/>
        </w:rPr>
        <w:t xml:space="preserve"> and Inga was able to have a one-on-one with him and has invited him to VT</w:t>
      </w:r>
      <w:r w:rsidR="00485B8E">
        <w:rPr>
          <w:rFonts w:ascii="Georgia" w:hAnsi="Georgia" w:cs="Arial"/>
          <w:sz w:val="24"/>
          <w:szCs w:val="24"/>
        </w:rPr>
        <w:t>.</w:t>
      </w:r>
    </w:p>
    <w:p w:rsidR="00485B8E" w:rsidRPr="00B93DE0" w:rsidRDefault="00485B8E" w:rsidP="00B93DE0">
      <w:pPr>
        <w:pStyle w:val="ListParagraph"/>
        <w:numPr>
          <w:ilvl w:val="0"/>
          <w:numId w:val="23"/>
        </w:numPr>
        <w:rPr>
          <w:rFonts w:ascii="Georgia" w:hAnsi="Georgia" w:cs="Arial"/>
          <w:sz w:val="24"/>
          <w:szCs w:val="24"/>
        </w:rPr>
      </w:pPr>
      <w:r>
        <w:rPr>
          <w:rFonts w:ascii="Georgia" w:hAnsi="Georgia" w:cs="Arial"/>
          <w:sz w:val="24"/>
          <w:szCs w:val="24"/>
        </w:rPr>
        <w:t>Working on a research project and would like the assistance of anyone in CALS that works on research.  Would ideally like to have one person from each department.</w:t>
      </w:r>
    </w:p>
    <w:p w:rsidR="004635E3" w:rsidRDefault="004635E3" w:rsidP="00E91D14">
      <w:pPr>
        <w:rPr>
          <w:rFonts w:ascii="Georgia" w:hAnsi="Georgia" w:cs="Arial"/>
          <w:b/>
          <w:sz w:val="24"/>
          <w:szCs w:val="24"/>
          <w:u w:val="single"/>
        </w:rPr>
      </w:pPr>
    </w:p>
    <w:p w:rsidR="00643267" w:rsidRDefault="00643267" w:rsidP="00E91D14">
      <w:pPr>
        <w:rPr>
          <w:rFonts w:ascii="Georgia" w:hAnsi="Georgia" w:cs="Arial"/>
          <w:b/>
          <w:sz w:val="24"/>
          <w:szCs w:val="24"/>
          <w:u w:val="single"/>
        </w:rPr>
      </w:pPr>
      <w:r>
        <w:rPr>
          <w:rFonts w:ascii="Georgia" w:hAnsi="Georgia" w:cs="Arial"/>
          <w:b/>
          <w:sz w:val="24"/>
          <w:szCs w:val="24"/>
          <w:u w:val="single"/>
        </w:rPr>
        <w:t>Human Resources</w:t>
      </w:r>
    </w:p>
    <w:p w:rsidR="00643267" w:rsidRDefault="00643267" w:rsidP="00E91D14">
      <w:pPr>
        <w:rPr>
          <w:rFonts w:ascii="Georgia" w:hAnsi="Georgia" w:cs="Arial"/>
          <w:sz w:val="24"/>
          <w:szCs w:val="24"/>
        </w:rPr>
      </w:pPr>
      <w:r>
        <w:rPr>
          <w:rFonts w:ascii="Georgia" w:hAnsi="Georgia" w:cs="Arial"/>
          <w:sz w:val="24"/>
          <w:szCs w:val="24"/>
        </w:rPr>
        <w:t>Mary Christian announced there would be a staff merit process and an evaluation must be on file.</w:t>
      </w:r>
    </w:p>
    <w:p w:rsidR="00643267" w:rsidRDefault="00643267" w:rsidP="00E91D14">
      <w:pPr>
        <w:rPr>
          <w:rFonts w:ascii="Georgia" w:hAnsi="Georgia" w:cs="Arial"/>
          <w:sz w:val="24"/>
          <w:szCs w:val="24"/>
        </w:rPr>
      </w:pPr>
    </w:p>
    <w:p w:rsidR="00A812CC" w:rsidRPr="00A812CC" w:rsidRDefault="00A812CC" w:rsidP="00E91D14">
      <w:pPr>
        <w:rPr>
          <w:rFonts w:ascii="Georgia" w:hAnsi="Georgia" w:cs="Arial"/>
          <w:b/>
          <w:sz w:val="24"/>
          <w:szCs w:val="24"/>
          <w:u w:val="single"/>
        </w:rPr>
      </w:pPr>
      <w:r>
        <w:rPr>
          <w:rFonts w:ascii="Georgia" w:hAnsi="Georgia" w:cs="Arial"/>
          <w:b/>
          <w:sz w:val="24"/>
          <w:szCs w:val="24"/>
          <w:u w:val="single"/>
        </w:rPr>
        <w:t>Extension</w:t>
      </w:r>
    </w:p>
    <w:p w:rsidR="004635E3" w:rsidRDefault="004635E3" w:rsidP="00E91D14">
      <w:pPr>
        <w:rPr>
          <w:rFonts w:ascii="Georgia" w:hAnsi="Georgia" w:cs="Arial"/>
          <w:sz w:val="24"/>
          <w:szCs w:val="24"/>
        </w:rPr>
      </w:pPr>
      <w:r>
        <w:rPr>
          <w:rFonts w:ascii="Georgia" w:hAnsi="Georgia" w:cs="Arial"/>
          <w:sz w:val="24"/>
          <w:szCs w:val="24"/>
        </w:rPr>
        <w:t>Bobby Clark announced the VESA Annual Meeting is May 18</w:t>
      </w:r>
      <w:r w:rsidRPr="004635E3">
        <w:rPr>
          <w:rFonts w:ascii="Georgia" w:hAnsi="Georgia" w:cs="Arial"/>
          <w:sz w:val="24"/>
          <w:szCs w:val="24"/>
          <w:vertAlign w:val="superscript"/>
        </w:rPr>
        <w:t>th</w:t>
      </w:r>
      <w:r>
        <w:rPr>
          <w:rFonts w:ascii="Georgia" w:hAnsi="Georgia" w:cs="Arial"/>
          <w:sz w:val="24"/>
          <w:szCs w:val="24"/>
        </w:rPr>
        <w:t xml:space="preserve"> at Virginia State University.</w:t>
      </w:r>
    </w:p>
    <w:p w:rsidR="004635E3" w:rsidRDefault="004635E3" w:rsidP="00E91D14">
      <w:pPr>
        <w:rPr>
          <w:rFonts w:ascii="Georgia" w:hAnsi="Georgia" w:cs="Arial"/>
          <w:sz w:val="24"/>
          <w:szCs w:val="24"/>
        </w:rPr>
      </w:pPr>
    </w:p>
    <w:p w:rsidR="004635E3" w:rsidRDefault="009F3A68" w:rsidP="00E91D14">
      <w:pPr>
        <w:rPr>
          <w:rFonts w:ascii="Georgia" w:hAnsi="Georgia"/>
          <w:sz w:val="24"/>
          <w:szCs w:val="24"/>
        </w:rPr>
      </w:pPr>
      <w:r>
        <w:rPr>
          <w:rFonts w:ascii="Georgia" w:hAnsi="Georgia"/>
          <w:sz w:val="24"/>
          <w:szCs w:val="24"/>
        </w:rPr>
        <w:lastRenderedPageBreak/>
        <w:t>He reported that his region has</w:t>
      </w:r>
      <w:r w:rsidR="004635E3" w:rsidRPr="004635E3">
        <w:rPr>
          <w:rFonts w:ascii="Georgia" w:hAnsi="Georgia"/>
          <w:sz w:val="24"/>
          <w:szCs w:val="24"/>
        </w:rPr>
        <w:t xml:space="preserve"> experienced dry weather and a significant freeze that has hit a lot of the state.  Agents are doing damage assessments.  With these situations there are always extraneous questions that arise that are often unique to disaster/damage situations.  The support that specialists provide to help answer these questions has been greatly appreciated.</w:t>
      </w:r>
    </w:p>
    <w:p w:rsidR="00EF39FE" w:rsidRDefault="00EF39FE" w:rsidP="00E91D14">
      <w:pPr>
        <w:rPr>
          <w:rFonts w:ascii="Georgia" w:hAnsi="Georgia"/>
          <w:sz w:val="24"/>
          <w:szCs w:val="24"/>
        </w:rPr>
      </w:pPr>
    </w:p>
    <w:p w:rsidR="00EF39FE" w:rsidRDefault="009F3A68" w:rsidP="00E91D14">
      <w:pPr>
        <w:rPr>
          <w:rFonts w:ascii="Georgia" w:hAnsi="Georgia"/>
          <w:sz w:val="24"/>
          <w:szCs w:val="24"/>
        </w:rPr>
      </w:pPr>
      <w:r>
        <w:rPr>
          <w:rFonts w:ascii="Georgia" w:hAnsi="Georgia"/>
          <w:sz w:val="24"/>
          <w:szCs w:val="24"/>
        </w:rPr>
        <w:t>Bobby Grisso reported that w</w:t>
      </w:r>
      <w:r w:rsidR="00EF39FE">
        <w:rPr>
          <w:rFonts w:ascii="Georgia" w:hAnsi="Georgia"/>
          <w:sz w:val="24"/>
          <w:szCs w:val="24"/>
        </w:rPr>
        <w:t>e have two agents traveling to Ireland, Amy Fannon and Brad Jarvis.  We will also be hosting two Teagasc Advisors from Ireland, David Webster and Tommy Doughty.</w:t>
      </w:r>
    </w:p>
    <w:p w:rsidR="009276F1" w:rsidRDefault="009276F1" w:rsidP="00E91D14">
      <w:pPr>
        <w:rPr>
          <w:rFonts w:ascii="Georgia" w:hAnsi="Georgia"/>
          <w:sz w:val="24"/>
          <w:szCs w:val="24"/>
        </w:rPr>
      </w:pPr>
    </w:p>
    <w:p w:rsidR="00D1778B" w:rsidRPr="00D1778B" w:rsidRDefault="00D1778B" w:rsidP="00D1778B">
      <w:pPr>
        <w:rPr>
          <w:rFonts w:ascii="Georgia" w:hAnsi="Georgia" w:cs="Times New Roman"/>
          <w:sz w:val="24"/>
          <w:szCs w:val="24"/>
        </w:rPr>
      </w:pPr>
      <w:r>
        <w:rPr>
          <w:rFonts w:ascii="Georgia" w:hAnsi="Georgia"/>
          <w:sz w:val="24"/>
          <w:szCs w:val="24"/>
        </w:rPr>
        <w:t xml:space="preserve">Mike Schwarz announced the </w:t>
      </w:r>
      <w:r w:rsidRPr="00D1778B">
        <w:rPr>
          <w:rFonts w:ascii="Georgia" w:hAnsi="Georgia"/>
          <w:sz w:val="24"/>
          <w:szCs w:val="24"/>
        </w:rPr>
        <w:t xml:space="preserve">CALS faculty are supporting the Joint Institute for Food Safety and Applied Nutrition with training in Good Aquaculture Practices and Hazzard Analysis and Critical Control Points towards enhanced seafood quality and safety in Bangladesh and the Philippines this next quarter. </w:t>
      </w:r>
    </w:p>
    <w:p w:rsidR="00D1778B" w:rsidRPr="00D1778B" w:rsidRDefault="00D1778B" w:rsidP="00D1778B">
      <w:pPr>
        <w:rPr>
          <w:rFonts w:ascii="Georgia" w:hAnsi="Georgia"/>
          <w:sz w:val="24"/>
          <w:szCs w:val="24"/>
        </w:rPr>
      </w:pPr>
    </w:p>
    <w:p w:rsidR="00D1778B" w:rsidRPr="00D1778B" w:rsidRDefault="00D1778B" w:rsidP="00D1778B">
      <w:pPr>
        <w:rPr>
          <w:rFonts w:ascii="Georgia" w:hAnsi="Georgia"/>
          <w:sz w:val="24"/>
          <w:szCs w:val="24"/>
        </w:rPr>
      </w:pPr>
      <w:r w:rsidRPr="00D1778B">
        <w:rPr>
          <w:rFonts w:ascii="Georgia" w:hAnsi="Georgia"/>
          <w:sz w:val="24"/>
          <w:szCs w:val="24"/>
        </w:rPr>
        <w:t xml:space="preserve">VT/CALS is represented on the Steering Committee for World Aquaculture 2017 in Cape Town South Africa, as well as AQUA 2018 in Montpelier, France. AQUA 2018 represents the joint meeting every 5 years between the World Aquaculture Society, and the European Aquaculture Society. Faculty are also represented on the Steering Committee for the 11th International Conference on Recirculating Aquaculture, hosted by VT August 19 – 21, 2016 in Roanoke Virginia. </w:t>
      </w:r>
    </w:p>
    <w:p w:rsidR="00D1778B" w:rsidRPr="00D1778B" w:rsidRDefault="00D1778B" w:rsidP="00D1778B">
      <w:pPr>
        <w:rPr>
          <w:rFonts w:ascii="Georgia" w:hAnsi="Georgia"/>
          <w:sz w:val="24"/>
          <w:szCs w:val="24"/>
        </w:rPr>
      </w:pPr>
    </w:p>
    <w:p w:rsidR="00D1778B" w:rsidRPr="00D1778B" w:rsidRDefault="00D1778B" w:rsidP="00D1778B">
      <w:pPr>
        <w:rPr>
          <w:rFonts w:ascii="Georgia" w:hAnsi="Georgia"/>
          <w:sz w:val="24"/>
          <w:szCs w:val="24"/>
        </w:rPr>
      </w:pPr>
      <w:r w:rsidRPr="00D1778B">
        <w:rPr>
          <w:rFonts w:ascii="Georgia" w:hAnsi="Georgia"/>
          <w:sz w:val="24"/>
          <w:szCs w:val="24"/>
        </w:rPr>
        <w:t xml:space="preserve">There is a new integration initiative for VT/VSU/VCE aquaculture programming. Several ongoing activities include: workshops on cage aquaculture, fish School, and Good Aquaculture Practices; development of a mobile aquaponics demonstration unit; and requested training from a Virginia investor and colleagues from Benin towards a new catfish farm in Benin, Africa. </w:t>
      </w:r>
    </w:p>
    <w:p w:rsidR="00D1778B" w:rsidRPr="00D1778B" w:rsidRDefault="00D1778B" w:rsidP="00D1778B">
      <w:pPr>
        <w:rPr>
          <w:rFonts w:ascii="Georgia" w:hAnsi="Georgia"/>
          <w:sz w:val="24"/>
          <w:szCs w:val="24"/>
        </w:rPr>
      </w:pPr>
    </w:p>
    <w:p w:rsidR="00D1778B" w:rsidRPr="00D1778B" w:rsidRDefault="00D1778B" w:rsidP="00D1778B">
      <w:pPr>
        <w:rPr>
          <w:rFonts w:ascii="Georgia" w:hAnsi="Georgia"/>
          <w:sz w:val="24"/>
          <w:szCs w:val="24"/>
        </w:rPr>
      </w:pPr>
      <w:r w:rsidRPr="00D1778B">
        <w:rPr>
          <w:rFonts w:ascii="Georgia" w:hAnsi="Georgia"/>
          <w:sz w:val="24"/>
          <w:szCs w:val="24"/>
        </w:rPr>
        <w:t>VSAREC has a new conservation aquaculture program implementing marine ornamental production into the private sector, with current market development across the US, and probing EU markets.  This initiative is supported with new international aquaculture interns from US, Brazil, and the South Korea.</w:t>
      </w:r>
    </w:p>
    <w:p w:rsidR="009276F1" w:rsidRPr="004635E3" w:rsidRDefault="009276F1" w:rsidP="00E91D14">
      <w:pPr>
        <w:rPr>
          <w:rFonts w:ascii="Georgia" w:hAnsi="Georgia" w:cs="Arial"/>
          <w:sz w:val="24"/>
          <w:szCs w:val="24"/>
        </w:rPr>
      </w:pPr>
      <w:r>
        <w:rPr>
          <w:rFonts w:ascii="Georgia" w:hAnsi="Georgia"/>
          <w:sz w:val="24"/>
          <w:szCs w:val="24"/>
        </w:rPr>
        <w:t xml:space="preserve"> </w:t>
      </w:r>
    </w:p>
    <w:p w:rsidR="002645CA" w:rsidRPr="006D03F0" w:rsidRDefault="009F3A68" w:rsidP="002645CA">
      <w:pPr>
        <w:rPr>
          <w:rFonts w:ascii="Georgia" w:hAnsi="Georgia" w:cs="Arial"/>
          <w:sz w:val="24"/>
          <w:szCs w:val="24"/>
        </w:rPr>
      </w:pPr>
      <w:r>
        <w:rPr>
          <w:rFonts w:ascii="Georgia" w:hAnsi="Georgia" w:cs="Arial"/>
          <w:sz w:val="24"/>
          <w:szCs w:val="24"/>
        </w:rPr>
        <w:t>Meeting adjourned at 9:45am</w:t>
      </w:r>
      <w:r w:rsidR="00797DA7" w:rsidRPr="006D03F0">
        <w:rPr>
          <w:rFonts w:ascii="Georgia" w:hAnsi="Georgia" w:cs="Arial"/>
          <w:sz w:val="24"/>
          <w:szCs w:val="24"/>
        </w:rPr>
        <w:t>.</w:t>
      </w:r>
    </w:p>
    <w:p w:rsidR="002645CA" w:rsidRPr="006D03F0" w:rsidRDefault="002645CA" w:rsidP="002645CA">
      <w:pPr>
        <w:rPr>
          <w:rFonts w:ascii="Georgia" w:hAnsi="Georgia" w:cs="Arial"/>
          <w:sz w:val="24"/>
          <w:szCs w:val="24"/>
        </w:rPr>
      </w:pPr>
    </w:p>
    <w:p w:rsidR="00783789" w:rsidRDefault="00783789" w:rsidP="00B9033A">
      <w:pPr>
        <w:rPr>
          <w:rFonts w:ascii="Georgia" w:hAnsi="Georgia" w:cs="Arial"/>
          <w:sz w:val="24"/>
          <w:szCs w:val="24"/>
        </w:rPr>
      </w:pPr>
      <w:r>
        <w:rPr>
          <w:rFonts w:ascii="Georgia" w:hAnsi="Georgia" w:cs="Arial"/>
          <w:sz w:val="24"/>
          <w:szCs w:val="24"/>
        </w:rPr>
        <w:t>Respectfully submitted,</w:t>
      </w:r>
    </w:p>
    <w:p w:rsidR="00D4551D" w:rsidRPr="006D03F0" w:rsidRDefault="0095085F" w:rsidP="00B9033A">
      <w:pPr>
        <w:rPr>
          <w:rFonts w:ascii="Georgia" w:hAnsi="Georgia"/>
          <w:sz w:val="24"/>
          <w:szCs w:val="24"/>
        </w:rPr>
      </w:pPr>
      <w:r w:rsidRPr="006D03F0">
        <w:rPr>
          <w:rFonts w:ascii="Georgia" w:hAnsi="Georgia" w:cs="Arial"/>
          <w:sz w:val="24"/>
          <w:szCs w:val="24"/>
        </w:rPr>
        <w:t>Crystal Tawney</w:t>
      </w:r>
      <w:r w:rsidR="001721C0" w:rsidRPr="006D03F0">
        <w:rPr>
          <w:rFonts w:ascii="Georgia" w:hAnsi="Georgia" w:cs="Arial"/>
          <w:sz w:val="24"/>
          <w:szCs w:val="24"/>
        </w:rPr>
        <w:t>,</w:t>
      </w:r>
      <w:r w:rsidR="002645CA" w:rsidRPr="006D03F0">
        <w:rPr>
          <w:rFonts w:ascii="Georgia" w:hAnsi="Georgia" w:cs="Arial"/>
          <w:sz w:val="24"/>
          <w:szCs w:val="24"/>
        </w:rPr>
        <w:t xml:space="preserve"> Recorder</w:t>
      </w:r>
    </w:p>
    <w:sectPr w:rsidR="00D4551D" w:rsidRPr="006D03F0" w:rsidSect="00A853A1">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FF1" w:rsidRDefault="000B5FF1">
      <w:r>
        <w:separator/>
      </w:r>
    </w:p>
  </w:endnote>
  <w:endnote w:type="continuationSeparator" w:id="0">
    <w:p w:rsidR="000B5FF1" w:rsidRDefault="000B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3A1" w:rsidRDefault="00A85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3A1" w:rsidRDefault="00A8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3A1" w:rsidRDefault="00A85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FF1" w:rsidRDefault="000B5FF1">
      <w:r>
        <w:separator/>
      </w:r>
    </w:p>
  </w:footnote>
  <w:footnote w:type="continuationSeparator" w:id="0">
    <w:p w:rsidR="000B5FF1" w:rsidRDefault="000B5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3A1" w:rsidRDefault="00A85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924" w:rsidRDefault="00340924" w:rsidP="00340924">
    <w:pPr>
      <w:pStyle w:val="Header"/>
      <w:tabs>
        <w:tab w:val="clear" w:pos="9360"/>
        <w:tab w:val="right" w:pos="909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3A1" w:rsidRDefault="00A8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28CB"/>
    <w:multiLevelType w:val="hybridMultilevel"/>
    <w:tmpl w:val="6C987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A0FD4"/>
    <w:multiLevelType w:val="hybridMultilevel"/>
    <w:tmpl w:val="395E2D44"/>
    <w:lvl w:ilvl="0" w:tplc="03AC2BE6">
      <w:start w:val="1"/>
      <w:numFmt w:val="bullet"/>
      <w:lvlText w:val=""/>
      <w:lvlJc w:val="left"/>
      <w:pPr>
        <w:ind w:left="780" w:hanging="360"/>
      </w:pPr>
      <w:rPr>
        <w:rFonts w:ascii="Symbol" w:hAnsi="Symbol" w:hint="default"/>
        <w:color w:val="auto"/>
      </w:rPr>
    </w:lvl>
    <w:lvl w:ilvl="1" w:tplc="04090005">
      <w:start w:val="1"/>
      <w:numFmt w:val="bullet"/>
      <w:lvlText w:val=""/>
      <w:lvlJc w:val="left"/>
      <w:pPr>
        <w:ind w:left="1500" w:hanging="360"/>
      </w:pPr>
      <w:rPr>
        <w:rFonts w:ascii="Wingdings" w:hAnsi="Wingdings"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9B33FB9"/>
    <w:multiLevelType w:val="hybridMultilevel"/>
    <w:tmpl w:val="D0A03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9387E"/>
    <w:multiLevelType w:val="hybridMultilevel"/>
    <w:tmpl w:val="09F6938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6C0B73"/>
    <w:multiLevelType w:val="hybridMultilevel"/>
    <w:tmpl w:val="DAAEC4F2"/>
    <w:lvl w:ilvl="0" w:tplc="03AC2BE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C6A35"/>
    <w:multiLevelType w:val="hybridMultilevel"/>
    <w:tmpl w:val="872C1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415FF9"/>
    <w:multiLevelType w:val="hybridMultilevel"/>
    <w:tmpl w:val="5C6C3450"/>
    <w:lvl w:ilvl="0" w:tplc="04090001">
      <w:start w:val="1"/>
      <w:numFmt w:val="bullet"/>
      <w:lvlText w:val=""/>
      <w:lvlJc w:val="left"/>
      <w:pPr>
        <w:ind w:left="720" w:hanging="360"/>
      </w:pPr>
      <w:rPr>
        <w:rFonts w:ascii="Symbol" w:hAnsi="Symbol" w:hint="default"/>
      </w:rPr>
    </w:lvl>
    <w:lvl w:ilvl="1" w:tplc="03AC2BE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42C34"/>
    <w:multiLevelType w:val="hybridMultilevel"/>
    <w:tmpl w:val="0D781E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23138FD"/>
    <w:multiLevelType w:val="hybridMultilevel"/>
    <w:tmpl w:val="08D29F7E"/>
    <w:lvl w:ilvl="0" w:tplc="03AC2B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44154"/>
    <w:multiLevelType w:val="hybridMultilevel"/>
    <w:tmpl w:val="E690C176"/>
    <w:lvl w:ilvl="0" w:tplc="03AC2B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8A34BA"/>
    <w:multiLevelType w:val="hybridMultilevel"/>
    <w:tmpl w:val="F328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7223AE"/>
    <w:multiLevelType w:val="hybridMultilevel"/>
    <w:tmpl w:val="03B0EB2A"/>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F22F7A"/>
    <w:multiLevelType w:val="hybridMultilevel"/>
    <w:tmpl w:val="4FC6D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0C5C66"/>
    <w:multiLevelType w:val="hybridMultilevel"/>
    <w:tmpl w:val="DBB0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75543E"/>
    <w:multiLevelType w:val="hybridMultilevel"/>
    <w:tmpl w:val="632E6F5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0B1587C"/>
    <w:multiLevelType w:val="hybridMultilevel"/>
    <w:tmpl w:val="C8ECA562"/>
    <w:lvl w:ilvl="0" w:tplc="03AC2BE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8928B9"/>
    <w:multiLevelType w:val="hybridMultilevel"/>
    <w:tmpl w:val="95CA0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907F07"/>
    <w:multiLevelType w:val="hybridMultilevel"/>
    <w:tmpl w:val="24E4B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6655F6"/>
    <w:multiLevelType w:val="hybridMultilevel"/>
    <w:tmpl w:val="F08CB9B6"/>
    <w:lvl w:ilvl="0" w:tplc="03AC2B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835179"/>
    <w:multiLevelType w:val="hybridMultilevel"/>
    <w:tmpl w:val="7576B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F1169B"/>
    <w:multiLevelType w:val="hybridMultilevel"/>
    <w:tmpl w:val="25BA9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037F08"/>
    <w:multiLevelType w:val="hybridMultilevel"/>
    <w:tmpl w:val="76620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AB01A1"/>
    <w:multiLevelType w:val="hybridMultilevel"/>
    <w:tmpl w:val="70640C24"/>
    <w:lvl w:ilvl="0" w:tplc="03AC2BE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10"/>
  </w:num>
  <w:num w:numId="4">
    <w:abstractNumId w:val="5"/>
  </w:num>
  <w:num w:numId="5">
    <w:abstractNumId w:val="13"/>
  </w:num>
  <w:num w:numId="6">
    <w:abstractNumId w:val="0"/>
  </w:num>
  <w:num w:numId="7">
    <w:abstractNumId w:val="20"/>
  </w:num>
  <w:num w:numId="8">
    <w:abstractNumId w:val="21"/>
  </w:num>
  <w:num w:numId="9">
    <w:abstractNumId w:val="2"/>
  </w:num>
  <w:num w:numId="10">
    <w:abstractNumId w:val="12"/>
  </w:num>
  <w:num w:numId="11">
    <w:abstractNumId w:val="17"/>
  </w:num>
  <w:num w:numId="12">
    <w:abstractNumId w:val="16"/>
  </w:num>
  <w:num w:numId="13">
    <w:abstractNumId w:val="22"/>
  </w:num>
  <w:num w:numId="14">
    <w:abstractNumId w:val="8"/>
  </w:num>
  <w:num w:numId="15">
    <w:abstractNumId w:val="4"/>
  </w:num>
  <w:num w:numId="16">
    <w:abstractNumId w:val="18"/>
  </w:num>
  <w:num w:numId="17">
    <w:abstractNumId w:val="15"/>
  </w:num>
  <w:num w:numId="18">
    <w:abstractNumId w:val="14"/>
  </w:num>
  <w:num w:numId="19">
    <w:abstractNumId w:val="3"/>
  </w:num>
  <w:num w:numId="20">
    <w:abstractNumId w:val="7"/>
  </w:num>
  <w:num w:numId="21">
    <w:abstractNumId w:val="6"/>
  </w:num>
  <w:num w:numId="22">
    <w:abstractNumId w:val="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07"/>
    <w:rsid w:val="00003EBD"/>
    <w:rsid w:val="00010745"/>
    <w:rsid w:val="000505CE"/>
    <w:rsid w:val="0005171B"/>
    <w:rsid w:val="00054538"/>
    <w:rsid w:val="00055F2D"/>
    <w:rsid w:val="00072CEF"/>
    <w:rsid w:val="000777BD"/>
    <w:rsid w:val="00081EF8"/>
    <w:rsid w:val="00091498"/>
    <w:rsid w:val="000A03ED"/>
    <w:rsid w:val="000A2425"/>
    <w:rsid w:val="000A3BD1"/>
    <w:rsid w:val="000A6353"/>
    <w:rsid w:val="000A6AD9"/>
    <w:rsid w:val="000B3E40"/>
    <w:rsid w:val="000B4A9E"/>
    <w:rsid w:val="000B5FF1"/>
    <w:rsid w:val="000B78DA"/>
    <w:rsid w:val="000F297A"/>
    <w:rsid w:val="000F787F"/>
    <w:rsid w:val="001043E4"/>
    <w:rsid w:val="001063BD"/>
    <w:rsid w:val="00113E55"/>
    <w:rsid w:val="0011470E"/>
    <w:rsid w:val="001217AE"/>
    <w:rsid w:val="001259A0"/>
    <w:rsid w:val="00142B60"/>
    <w:rsid w:val="00144B89"/>
    <w:rsid w:val="00145BD4"/>
    <w:rsid w:val="001511AB"/>
    <w:rsid w:val="0017207B"/>
    <w:rsid w:val="001721C0"/>
    <w:rsid w:val="0017321F"/>
    <w:rsid w:val="001A1E62"/>
    <w:rsid w:val="001A7E3A"/>
    <w:rsid w:val="001B1391"/>
    <w:rsid w:val="001C233D"/>
    <w:rsid w:val="001C40B0"/>
    <w:rsid w:val="001C77AF"/>
    <w:rsid w:val="001D07D4"/>
    <w:rsid w:val="001D0FCA"/>
    <w:rsid w:val="001D15FD"/>
    <w:rsid w:val="001D1693"/>
    <w:rsid w:val="00207BE9"/>
    <w:rsid w:val="002211D3"/>
    <w:rsid w:val="002252EA"/>
    <w:rsid w:val="00234203"/>
    <w:rsid w:val="00234937"/>
    <w:rsid w:val="00236201"/>
    <w:rsid w:val="00242A97"/>
    <w:rsid w:val="002436F4"/>
    <w:rsid w:val="002500ED"/>
    <w:rsid w:val="002516CA"/>
    <w:rsid w:val="00254931"/>
    <w:rsid w:val="002551EF"/>
    <w:rsid w:val="0026441B"/>
    <w:rsid w:val="002645CA"/>
    <w:rsid w:val="00270D87"/>
    <w:rsid w:val="0027283E"/>
    <w:rsid w:val="00285FA2"/>
    <w:rsid w:val="00286DF6"/>
    <w:rsid w:val="002A31CA"/>
    <w:rsid w:val="002B7FA8"/>
    <w:rsid w:val="002C648D"/>
    <w:rsid w:val="002D33B4"/>
    <w:rsid w:val="002D43E4"/>
    <w:rsid w:val="002D5066"/>
    <w:rsid w:val="002E78D6"/>
    <w:rsid w:val="002F252F"/>
    <w:rsid w:val="00323364"/>
    <w:rsid w:val="00326EBD"/>
    <w:rsid w:val="00327203"/>
    <w:rsid w:val="00334FAF"/>
    <w:rsid w:val="00340924"/>
    <w:rsid w:val="003417A6"/>
    <w:rsid w:val="00341930"/>
    <w:rsid w:val="00347DA9"/>
    <w:rsid w:val="00350C05"/>
    <w:rsid w:val="00351A0B"/>
    <w:rsid w:val="003577AD"/>
    <w:rsid w:val="00363092"/>
    <w:rsid w:val="00363B9C"/>
    <w:rsid w:val="0036489D"/>
    <w:rsid w:val="003648C6"/>
    <w:rsid w:val="00366577"/>
    <w:rsid w:val="00374D4A"/>
    <w:rsid w:val="003772B1"/>
    <w:rsid w:val="00381055"/>
    <w:rsid w:val="003849B1"/>
    <w:rsid w:val="00386B3F"/>
    <w:rsid w:val="00396166"/>
    <w:rsid w:val="003B24C8"/>
    <w:rsid w:val="003B27EA"/>
    <w:rsid w:val="003B7CDD"/>
    <w:rsid w:val="003C4637"/>
    <w:rsid w:val="003C5E5D"/>
    <w:rsid w:val="003C7856"/>
    <w:rsid w:val="003D4592"/>
    <w:rsid w:val="004158E7"/>
    <w:rsid w:val="00415F76"/>
    <w:rsid w:val="00420B2E"/>
    <w:rsid w:val="00423227"/>
    <w:rsid w:val="00451EAA"/>
    <w:rsid w:val="004635E3"/>
    <w:rsid w:val="00464A94"/>
    <w:rsid w:val="004657AF"/>
    <w:rsid w:val="004664A4"/>
    <w:rsid w:val="00472291"/>
    <w:rsid w:val="00472AC8"/>
    <w:rsid w:val="004775FA"/>
    <w:rsid w:val="0047784F"/>
    <w:rsid w:val="00485B8E"/>
    <w:rsid w:val="00487E65"/>
    <w:rsid w:val="004941D8"/>
    <w:rsid w:val="004A1908"/>
    <w:rsid w:val="004A7A75"/>
    <w:rsid w:val="004C6EC2"/>
    <w:rsid w:val="004D6D15"/>
    <w:rsid w:val="004E48F9"/>
    <w:rsid w:val="004E6794"/>
    <w:rsid w:val="00516F3D"/>
    <w:rsid w:val="00524499"/>
    <w:rsid w:val="00527E25"/>
    <w:rsid w:val="0053405C"/>
    <w:rsid w:val="0054469E"/>
    <w:rsid w:val="00545A22"/>
    <w:rsid w:val="00546411"/>
    <w:rsid w:val="00560785"/>
    <w:rsid w:val="005625B0"/>
    <w:rsid w:val="005634EA"/>
    <w:rsid w:val="00575AA2"/>
    <w:rsid w:val="00577AE6"/>
    <w:rsid w:val="00582E3A"/>
    <w:rsid w:val="00583BE4"/>
    <w:rsid w:val="00585899"/>
    <w:rsid w:val="005861CC"/>
    <w:rsid w:val="00595E72"/>
    <w:rsid w:val="005968B0"/>
    <w:rsid w:val="00597205"/>
    <w:rsid w:val="005A019D"/>
    <w:rsid w:val="005A552E"/>
    <w:rsid w:val="005C7422"/>
    <w:rsid w:val="005D1F2D"/>
    <w:rsid w:val="005E046A"/>
    <w:rsid w:val="005E2C16"/>
    <w:rsid w:val="005F25BF"/>
    <w:rsid w:val="005F68A4"/>
    <w:rsid w:val="00601E31"/>
    <w:rsid w:val="00605FD0"/>
    <w:rsid w:val="006239C0"/>
    <w:rsid w:val="0062576F"/>
    <w:rsid w:val="00637EFC"/>
    <w:rsid w:val="00643267"/>
    <w:rsid w:val="0064530B"/>
    <w:rsid w:val="00673C5B"/>
    <w:rsid w:val="00681E52"/>
    <w:rsid w:val="00685E15"/>
    <w:rsid w:val="0069558D"/>
    <w:rsid w:val="006A0D69"/>
    <w:rsid w:val="006A2ADA"/>
    <w:rsid w:val="006B0E8F"/>
    <w:rsid w:val="006B6482"/>
    <w:rsid w:val="006B7015"/>
    <w:rsid w:val="006B7156"/>
    <w:rsid w:val="006D03F0"/>
    <w:rsid w:val="006D137F"/>
    <w:rsid w:val="006D354D"/>
    <w:rsid w:val="006F2C5E"/>
    <w:rsid w:val="00702234"/>
    <w:rsid w:val="00707165"/>
    <w:rsid w:val="007202E3"/>
    <w:rsid w:val="00741600"/>
    <w:rsid w:val="00746E92"/>
    <w:rsid w:val="00753458"/>
    <w:rsid w:val="00756513"/>
    <w:rsid w:val="00761EE3"/>
    <w:rsid w:val="0076640D"/>
    <w:rsid w:val="00783789"/>
    <w:rsid w:val="00784C5D"/>
    <w:rsid w:val="00790DDD"/>
    <w:rsid w:val="00795543"/>
    <w:rsid w:val="00797DA7"/>
    <w:rsid w:val="007A1644"/>
    <w:rsid w:val="007B0B02"/>
    <w:rsid w:val="007C413E"/>
    <w:rsid w:val="007D1495"/>
    <w:rsid w:val="007E17ED"/>
    <w:rsid w:val="007E23D7"/>
    <w:rsid w:val="007E6BAB"/>
    <w:rsid w:val="007E7637"/>
    <w:rsid w:val="007F6A35"/>
    <w:rsid w:val="00801A2C"/>
    <w:rsid w:val="00807785"/>
    <w:rsid w:val="008173B2"/>
    <w:rsid w:val="00820C87"/>
    <w:rsid w:val="008258AF"/>
    <w:rsid w:val="00831A91"/>
    <w:rsid w:val="008367A0"/>
    <w:rsid w:val="00836D76"/>
    <w:rsid w:val="00844228"/>
    <w:rsid w:val="00844F98"/>
    <w:rsid w:val="00845283"/>
    <w:rsid w:val="00853EB1"/>
    <w:rsid w:val="00854015"/>
    <w:rsid w:val="00856E49"/>
    <w:rsid w:val="008630D2"/>
    <w:rsid w:val="00863174"/>
    <w:rsid w:val="00881FB3"/>
    <w:rsid w:val="008845E6"/>
    <w:rsid w:val="008A28AC"/>
    <w:rsid w:val="008C33CF"/>
    <w:rsid w:val="008D0375"/>
    <w:rsid w:val="008D2FFF"/>
    <w:rsid w:val="008E51FC"/>
    <w:rsid w:val="008E5F71"/>
    <w:rsid w:val="008F7DAF"/>
    <w:rsid w:val="0090213E"/>
    <w:rsid w:val="009054FE"/>
    <w:rsid w:val="00910629"/>
    <w:rsid w:val="00911A00"/>
    <w:rsid w:val="00915818"/>
    <w:rsid w:val="00921E28"/>
    <w:rsid w:val="0092213B"/>
    <w:rsid w:val="009252FA"/>
    <w:rsid w:val="009276F1"/>
    <w:rsid w:val="0095085F"/>
    <w:rsid w:val="009543AF"/>
    <w:rsid w:val="00954ED1"/>
    <w:rsid w:val="00961DF8"/>
    <w:rsid w:val="00962A97"/>
    <w:rsid w:val="00971275"/>
    <w:rsid w:val="009768B0"/>
    <w:rsid w:val="00980D00"/>
    <w:rsid w:val="0098729A"/>
    <w:rsid w:val="009C57DC"/>
    <w:rsid w:val="009F3A68"/>
    <w:rsid w:val="00A20525"/>
    <w:rsid w:val="00A31A86"/>
    <w:rsid w:val="00A3558A"/>
    <w:rsid w:val="00A419FC"/>
    <w:rsid w:val="00A452C3"/>
    <w:rsid w:val="00A453D5"/>
    <w:rsid w:val="00A66BAD"/>
    <w:rsid w:val="00A72C07"/>
    <w:rsid w:val="00A75532"/>
    <w:rsid w:val="00A76812"/>
    <w:rsid w:val="00A812CC"/>
    <w:rsid w:val="00A853A1"/>
    <w:rsid w:val="00A9063B"/>
    <w:rsid w:val="00A927A1"/>
    <w:rsid w:val="00A967FA"/>
    <w:rsid w:val="00AA0D7C"/>
    <w:rsid w:val="00AA5329"/>
    <w:rsid w:val="00AA79ED"/>
    <w:rsid w:val="00AB1821"/>
    <w:rsid w:val="00AB3752"/>
    <w:rsid w:val="00AC55D3"/>
    <w:rsid w:val="00AC61AF"/>
    <w:rsid w:val="00AD65D6"/>
    <w:rsid w:val="00AD7652"/>
    <w:rsid w:val="00AE176E"/>
    <w:rsid w:val="00AE7579"/>
    <w:rsid w:val="00B0349A"/>
    <w:rsid w:val="00B0544E"/>
    <w:rsid w:val="00B1278A"/>
    <w:rsid w:val="00B1560B"/>
    <w:rsid w:val="00B32709"/>
    <w:rsid w:val="00B40C6D"/>
    <w:rsid w:val="00B47F0A"/>
    <w:rsid w:val="00B75278"/>
    <w:rsid w:val="00B85D17"/>
    <w:rsid w:val="00B9033A"/>
    <w:rsid w:val="00B93221"/>
    <w:rsid w:val="00B93DE0"/>
    <w:rsid w:val="00BB03EE"/>
    <w:rsid w:val="00BB330B"/>
    <w:rsid w:val="00BB5845"/>
    <w:rsid w:val="00BC4602"/>
    <w:rsid w:val="00BC6508"/>
    <w:rsid w:val="00BE0F17"/>
    <w:rsid w:val="00BF4DD2"/>
    <w:rsid w:val="00BF706F"/>
    <w:rsid w:val="00C078FF"/>
    <w:rsid w:val="00C17E45"/>
    <w:rsid w:val="00C272C1"/>
    <w:rsid w:val="00C3005D"/>
    <w:rsid w:val="00C361FE"/>
    <w:rsid w:val="00C415C7"/>
    <w:rsid w:val="00C45884"/>
    <w:rsid w:val="00C4723B"/>
    <w:rsid w:val="00C4750F"/>
    <w:rsid w:val="00C52CD4"/>
    <w:rsid w:val="00C554B7"/>
    <w:rsid w:val="00C72631"/>
    <w:rsid w:val="00C906D7"/>
    <w:rsid w:val="00CB1C56"/>
    <w:rsid w:val="00CB47C7"/>
    <w:rsid w:val="00CB480D"/>
    <w:rsid w:val="00CC18C2"/>
    <w:rsid w:val="00CC6865"/>
    <w:rsid w:val="00CC77FB"/>
    <w:rsid w:val="00CD0210"/>
    <w:rsid w:val="00CD47BC"/>
    <w:rsid w:val="00CE446A"/>
    <w:rsid w:val="00CE4A92"/>
    <w:rsid w:val="00CF07D8"/>
    <w:rsid w:val="00CF3360"/>
    <w:rsid w:val="00D036FE"/>
    <w:rsid w:val="00D155BE"/>
    <w:rsid w:val="00D1778B"/>
    <w:rsid w:val="00D221B0"/>
    <w:rsid w:val="00D23E75"/>
    <w:rsid w:val="00D32260"/>
    <w:rsid w:val="00D33116"/>
    <w:rsid w:val="00D33AA6"/>
    <w:rsid w:val="00D37CF8"/>
    <w:rsid w:val="00D40091"/>
    <w:rsid w:val="00D40964"/>
    <w:rsid w:val="00D4551D"/>
    <w:rsid w:val="00D5564C"/>
    <w:rsid w:val="00D658A7"/>
    <w:rsid w:val="00D767E0"/>
    <w:rsid w:val="00D80AEE"/>
    <w:rsid w:val="00D811FD"/>
    <w:rsid w:val="00D81A41"/>
    <w:rsid w:val="00D81B41"/>
    <w:rsid w:val="00D82FAC"/>
    <w:rsid w:val="00D9762D"/>
    <w:rsid w:val="00DA18FD"/>
    <w:rsid w:val="00DA2C5A"/>
    <w:rsid w:val="00DB070B"/>
    <w:rsid w:val="00DB1F98"/>
    <w:rsid w:val="00DB3C4F"/>
    <w:rsid w:val="00DE0ED0"/>
    <w:rsid w:val="00DF47B1"/>
    <w:rsid w:val="00DF6B9A"/>
    <w:rsid w:val="00E0278F"/>
    <w:rsid w:val="00E151A0"/>
    <w:rsid w:val="00E17F07"/>
    <w:rsid w:val="00E24C40"/>
    <w:rsid w:val="00E25F02"/>
    <w:rsid w:val="00E30DF1"/>
    <w:rsid w:val="00E33C0A"/>
    <w:rsid w:val="00E40628"/>
    <w:rsid w:val="00E40D4E"/>
    <w:rsid w:val="00E46896"/>
    <w:rsid w:val="00E526E5"/>
    <w:rsid w:val="00E654C4"/>
    <w:rsid w:val="00E91D14"/>
    <w:rsid w:val="00E93B1A"/>
    <w:rsid w:val="00EC66B3"/>
    <w:rsid w:val="00EC7D03"/>
    <w:rsid w:val="00ED2F13"/>
    <w:rsid w:val="00ED7276"/>
    <w:rsid w:val="00EE5C56"/>
    <w:rsid w:val="00EF290D"/>
    <w:rsid w:val="00EF39FE"/>
    <w:rsid w:val="00EF3A57"/>
    <w:rsid w:val="00EF5FE1"/>
    <w:rsid w:val="00EF71C9"/>
    <w:rsid w:val="00F013D6"/>
    <w:rsid w:val="00F034AF"/>
    <w:rsid w:val="00F056C8"/>
    <w:rsid w:val="00F10898"/>
    <w:rsid w:val="00F11B1E"/>
    <w:rsid w:val="00F150AB"/>
    <w:rsid w:val="00F17EA3"/>
    <w:rsid w:val="00F24E82"/>
    <w:rsid w:val="00F255B2"/>
    <w:rsid w:val="00F2653F"/>
    <w:rsid w:val="00F26F99"/>
    <w:rsid w:val="00F26FD0"/>
    <w:rsid w:val="00F323A3"/>
    <w:rsid w:val="00F5021A"/>
    <w:rsid w:val="00F51BF3"/>
    <w:rsid w:val="00F63522"/>
    <w:rsid w:val="00F63BF4"/>
    <w:rsid w:val="00F931B2"/>
    <w:rsid w:val="00FA6793"/>
    <w:rsid w:val="00FC5171"/>
    <w:rsid w:val="00FC5255"/>
    <w:rsid w:val="00FC6856"/>
    <w:rsid w:val="00FD44ED"/>
    <w:rsid w:val="00FE1238"/>
    <w:rsid w:val="00FF1780"/>
    <w:rsid w:val="00FF3208"/>
    <w:rsid w:val="00FF4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17A27"/>
  <w15:docId w15:val="{095DB311-C01A-4AE3-9B78-B01D08A9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5C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7F07"/>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2645CA"/>
    <w:pPr>
      <w:spacing w:after="0" w:line="240" w:lineRule="auto"/>
    </w:pPr>
  </w:style>
  <w:style w:type="paragraph" w:styleId="Header">
    <w:name w:val="header"/>
    <w:basedOn w:val="Normal"/>
    <w:link w:val="HeaderChar"/>
    <w:uiPriority w:val="99"/>
    <w:unhideWhenUsed/>
    <w:rsid w:val="002645CA"/>
    <w:pPr>
      <w:tabs>
        <w:tab w:val="center" w:pos="4680"/>
        <w:tab w:val="right" w:pos="9360"/>
      </w:tabs>
    </w:pPr>
  </w:style>
  <w:style w:type="character" w:customStyle="1" w:styleId="HeaderChar">
    <w:name w:val="Header Char"/>
    <w:basedOn w:val="DefaultParagraphFont"/>
    <w:link w:val="Header"/>
    <w:uiPriority w:val="99"/>
    <w:rsid w:val="002645CA"/>
    <w:rPr>
      <w:rFonts w:ascii="Calibri" w:hAnsi="Calibri" w:cs="Calibri"/>
    </w:rPr>
  </w:style>
  <w:style w:type="character" w:styleId="Hyperlink">
    <w:name w:val="Hyperlink"/>
    <w:basedOn w:val="DefaultParagraphFont"/>
    <w:uiPriority w:val="99"/>
    <w:unhideWhenUsed/>
    <w:rsid w:val="002645CA"/>
    <w:rPr>
      <w:color w:val="0000FF" w:themeColor="hyperlink"/>
      <w:u w:val="single"/>
    </w:rPr>
  </w:style>
  <w:style w:type="paragraph" w:styleId="BalloonText">
    <w:name w:val="Balloon Text"/>
    <w:basedOn w:val="Normal"/>
    <w:link w:val="BalloonTextChar"/>
    <w:uiPriority w:val="99"/>
    <w:semiHidden/>
    <w:unhideWhenUsed/>
    <w:rsid w:val="00BB03EE"/>
    <w:rPr>
      <w:rFonts w:ascii="Tahoma" w:hAnsi="Tahoma" w:cs="Tahoma"/>
      <w:sz w:val="16"/>
      <w:szCs w:val="16"/>
    </w:rPr>
  </w:style>
  <w:style w:type="character" w:customStyle="1" w:styleId="BalloonTextChar">
    <w:name w:val="Balloon Text Char"/>
    <w:basedOn w:val="DefaultParagraphFont"/>
    <w:link w:val="BalloonText"/>
    <w:uiPriority w:val="99"/>
    <w:semiHidden/>
    <w:rsid w:val="00BB03EE"/>
    <w:rPr>
      <w:rFonts w:ascii="Tahoma" w:hAnsi="Tahoma" w:cs="Tahoma"/>
      <w:sz w:val="16"/>
      <w:szCs w:val="16"/>
    </w:rPr>
  </w:style>
  <w:style w:type="paragraph" w:styleId="Footer">
    <w:name w:val="footer"/>
    <w:basedOn w:val="Normal"/>
    <w:link w:val="FooterChar"/>
    <w:uiPriority w:val="99"/>
    <w:unhideWhenUsed/>
    <w:rsid w:val="00BB03EE"/>
    <w:pPr>
      <w:tabs>
        <w:tab w:val="center" w:pos="4680"/>
        <w:tab w:val="right" w:pos="9360"/>
      </w:tabs>
    </w:pPr>
  </w:style>
  <w:style w:type="character" w:customStyle="1" w:styleId="FooterChar">
    <w:name w:val="Footer Char"/>
    <w:basedOn w:val="DefaultParagraphFont"/>
    <w:link w:val="Footer"/>
    <w:uiPriority w:val="99"/>
    <w:rsid w:val="00BB03EE"/>
    <w:rPr>
      <w:rFonts w:ascii="Calibri" w:hAnsi="Calibri" w:cs="Calibri"/>
    </w:rPr>
  </w:style>
  <w:style w:type="paragraph" w:styleId="ListParagraph">
    <w:name w:val="List Paragraph"/>
    <w:basedOn w:val="Normal"/>
    <w:uiPriority w:val="34"/>
    <w:qFormat/>
    <w:rsid w:val="00575AA2"/>
    <w:pPr>
      <w:ind w:left="720"/>
      <w:contextualSpacing/>
    </w:pPr>
  </w:style>
  <w:style w:type="character" w:styleId="CommentReference">
    <w:name w:val="annotation reference"/>
    <w:basedOn w:val="DefaultParagraphFont"/>
    <w:uiPriority w:val="99"/>
    <w:semiHidden/>
    <w:unhideWhenUsed/>
    <w:rsid w:val="00AE176E"/>
    <w:rPr>
      <w:sz w:val="16"/>
      <w:szCs w:val="16"/>
    </w:rPr>
  </w:style>
  <w:style w:type="paragraph" w:styleId="CommentText">
    <w:name w:val="annotation text"/>
    <w:basedOn w:val="Normal"/>
    <w:link w:val="CommentTextChar"/>
    <w:uiPriority w:val="99"/>
    <w:semiHidden/>
    <w:unhideWhenUsed/>
    <w:rsid w:val="00AE176E"/>
    <w:rPr>
      <w:sz w:val="20"/>
      <w:szCs w:val="20"/>
    </w:rPr>
  </w:style>
  <w:style w:type="character" w:customStyle="1" w:styleId="CommentTextChar">
    <w:name w:val="Comment Text Char"/>
    <w:basedOn w:val="DefaultParagraphFont"/>
    <w:link w:val="CommentText"/>
    <w:uiPriority w:val="99"/>
    <w:semiHidden/>
    <w:rsid w:val="00AE176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E176E"/>
    <w:rPr>
      <w:b/>
      <w:bCs/>
    </w:rPr>
  </w:style>
  <w:style w:type="character" w:customStyle="1" w:styleId="CommentSubjectChar">
    <w:name w:val="Comment Subject Char"/>
    <w:basedOn w:val="CommentTextChar"/>
    <w:link w:val="CommentSubject"/>
    <w:uiPriority w:val="99"/>
    <w:semiHidden/>
    <w:rsid w:val="00AE176E"/>
    <w:rPr>
      <w:rFonts w:ascii="Calibri" w:hAnsi="Calibri" w:cs="Calibri"/>
      <w:b/>
      <w:bCs/>
      <w:sz w:val="20"/>
      <w:szCs w:val="20"/>
    </w:rPr>
  </w:style>
  <w:style w:type="paragraph" w:styleId="NormalWeb">
    <w:name w:val="Normal (Web)"/>
    <w:basedOn w:val="Normal"/>
    <w:uiPriority w:val="99"/>
    <w:unhideWhenUsed/>
    <w:rsid w:val="00CF07D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06468">
      <w:bodyDiv w:val="1"/>
      <w:marLeft w:val="0"/>
      <w:marRight w:val="0"/>
      <w:marTop w:val="0"/>
      <w:marBottom w:val="0"/>
      <w:divBdr>
        <w:top w:val="none" w:sz="0" w:space="0" w:color="auto"/>
        <w:left w:val="none" w:sz="0" w:space="0" w:color="auto"/>
        <w:bottom w:val="none" w:sz="0" w:space="0" w:color="auto"/>
        <w:right w:val="none" w:sz="0" w:space="0" w:color="auto"/>
      </w:divBdr>
    </w:div>
    <w:div w:id="352270950">
      <w:bodyDiv w:val="1"/>
      <w:marLeft w:val="0"/>
      <w:marRight w:val="0"/>
      <w:marTop w:val="0"/>
      <w:marBottom w:val="0"/>
      <w:divBdr>
        <w:top w:val="none" w:sz="0" w:space="0" w:color="auto"/>
        <w:left w:val="none" w:sz="0" w:space="0" w:color="auto"/>
        <w:bottom w:val="none" w:sz="0" w:space="0" w:color="auto"/>
        <w:right w:val="none" w:sz="0" w:space="0" w:color="auto"/>
      </w:divBdr>
    </w:div>
    <w:div w:id="1513297353">
      <w:bodyDiv w:val="1"/>
      <w:marLeft w:val="0"/>
      <w:marRight w:val="0"/>
      <w:marTop w:val="0"/>
      <w:marBottom w:val="0"/>
      <w:divBdr>
        <w:top w:val="none" w:sz="0" w:space="0" w:color="auto"/>
        <w:left w:val="none" w:sz="0" w:space="0" w:color="auto"/>
        <w:bottom w:val="none" w:sz="0" w:space="0" w:color="auto"/>
        <w:right w:val="none" w:sz="0" w:space="0" w:color="auto"/>
      </w:divBdr>
    </w:div>
    <w:div w:id="162866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enson@vt.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CDFA4-823A-41E8-89C3-E9C90922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5368</TotalTime>
  <Pages>5</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College of Agriculture and Life Sciences</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CALS_User</dc:creator>
  <cp:lastModifiedBy>Tawney, Crystal</cp:lastModifiedBy>
  <cp:revision>79</cp:revision>
  <cp:lastPrinted>2015-06-04T13:48:00Z</cp:lastPrinted>
  <dcterms:created xsi:type="dcterms:W3CDTF">2016-05-03T18:29:00Z</dcterms:created>
  <dcterms:modified xsi:type="dcterms:W3CDTF">2016-05-19T15:27:00Z</dcterms:modified>
</cp:coreProperties>
</file>