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98557" w14:textId="10D9514F" w:rsidR="00966287" w:rsidRPr="00B717D8" w:rsidRDefault="00D27857" w:rsidP="00966287">
      <w:pPr>
        <w:rPr>
          <w:rFonts w:asciiTheme="minorHAnsi" w:hAnsiTheme="minorHAnsi" w:cstheme="minorHAnsi"/>
        </w:rPr>
      </w:pPr>
      <w:bookmarkStart w:id="0" w:name="_GoBack"/>
      <w:r w:rsidRPr="00B717D8">
        <w:rPr>
          <w:rFonts w:asciiTheme="minorHAnsi" w:hAnsiTheme="minorHAnsi" w:cstheme="minorHAnsi"/>
        </w:rPr>
        <w:t>Hello</w:t>
      </w:r>
      <w:r w:rsidR="007240FC" w:rsidRPr="00B717D8">
        <w:rPr>
          <w:rFonts w:asciiTheme="minorHAnsi" w:hAnsiTheme="minorHAnsi" w:cstheme="minorHAnsi"/>
        </w:rPr>
        <w:t>!</w:t>
      </w:r>
      <w:r w:rsidR="00966287" w:rsidRPr="00B717D8">
        <w:rPr>
          <w:rFonts w:asciiTheme="minorHAnsi" w:hAnsiTheme="minorHAnsi" w:cstheme="minorHAnsi"/>
        </w:rPr>
        <w:t xml:space="preserve"> </w:t>
      </w:r>
    </w:p>
    <w:bookmarkEnd w:id="0"/>
    <w:p w14:paraId="2E7D5BB5" w14:textId="77777777" w:rsidR="00966287" w:rsidRPr="00B717D8" w:rsidRDefault="00966287" w:rsidP="00966287">
      <w:pPr>
        <w:rPr>
          <w:rFonts w:asciiTheme="minorHAnsi" w:hAnsiTheme="minorHAnsi" w:cstheme="minorHAnsi"/>
          <w:sz w:val="22"/>
          <w:szCs w:val="22"/>
        </w:rPr>
      </w:pPr>
    </w:p>
    <w:p w14:paraId="1A340766" w14:textId="023BB619" w:rsidR="00966287" w:rsidRPr="00B717D8" w:rsidRDefault="00966287" w:rsidP="00966287">
      <w:pPr>
        <w:rPr>
          <w:rFonts w:asciiTheme="minorHAnsi" w:hAnsiTheme="minorHAnsi" w:cstheme="minorHAnsi"/>
          <w:sz w:val="22"/>
          <w:szCs w:val="22"/>
        </w:rPr>
      </w:pPr>
      <w:r w:rsidRPr="00B717D8">
        <w:rPr>
          <w:rFonts w:asciiTheme="minorHAnsi" w:hAnsiTheme="minorHAnsi" w:cstheme="minorHAnsi"/>
          <w:sz w:val="22"/>
          <w:szCs w:val="22"/>
        </w:rPr>
        <w:t>I am</w:t>
      </w:r>
      <w:r w:rsidR="007240FC" w:rsidRPr="00B717D8">
        <w:rPr>
          <w:rFonts w:asciiTheme="minorHAnsi" w:hAnsiTheme="minorHAnsi" w:cstheme="minorHAnsi"/>
          <w:sz w:val="22"/>
          <w:szCs w:val="22"/>
        </w:rPr>
        <w:t xml:space="preserve"> Johanna Cricenti and happy to introduce myself as a new member of the CALS Global team. I’ve been at Virginia Tech for 10 years, first as a technician and graduate student in CALS with the Dining Services Vegetable Garden (Homefield Farm) and the Civic Agriculture and Food Systems Minor. I previously worked with the Center for International Research Education and Development</w:t>
      </w:r>
      <w:r w:rsidR="00B717D8" w:rsidRPr="00B717D8">
        <w:rPr>
          <w:rFonts w:asciiTheme="minorHAnsi" w:hAnsiTheme="minorHAnsi" w:cstheme="minorHAnsi"/>
          <w:sz w:val="22"/>
          <w:szCs w:val="22"/>
        </w:rPr>
        <w:t xml:space="preserve"> </w:t>
      </w:r>
      <w:r w:rsidR="007240FC" w:rsidRPr="00B717D8">
        <w:rPr>
          <w:rFonts w:asciiTheme="minorHAnsi" w:hAnsiTheme="minorHAnsi" w:cstheme="minorHAnsi"/>
          <w:sz w:val="22"/>
          <w:szCs w:val="22"/>
        </w:rPr>
        <w:t>(CIRED) as the program manager of a USAID-sponsored global agricultural education systems project</w:t>
      </w:r>
      <w:r w:rsidR="00B717D8" w:rsidRPr="00B717D8">
        <w:rPr>
          <w:rFonts w:asciiTheme="minorHAnsi" w:hAnsiTheme="minorHAnsi" w:cstheme="minorHAnsi"/>
          <w:sz w:val="22"/>
          <w:szCs w:val="22"/>
        </w:rPr>
        <w:t>.</w:t>
      </w:r>
      <w:r w:rsidR="007240FC" w:rsidRPr="00B717D8">
        <w:rPr>
          <w:rFonts w:asciiTheme="minorHAnsi" w:hAnsiTheme="minorHAnsi" w:cstheme="minorHAnsi"/>
          <w:sz w:val="22"/>
          <w:szCs w:val="22"/>
        </w:rPr>
        <w:t xml:space="preserve"> </w:t>
      </w:r>
      <w:r w:rsidR="00B717D8" w:rsidRPr="00B717D8">
        <w:rPr>
          <w:rFonts w:asciiTheme="minorHAnsi" w:hAnsiTheme="minorHAnsi" w:cstheme="minorHAnsi"/>
          <w:sz w:val="22"/>
          <w:szCs w:val="22"/>
        </w:rPr>
        <w:t>M</w:t>
      </w:r>
      <w:r w:rsidR="007240FC" w:rsidRPr="00B717D8">
        <w:rPr>
          <w:rFonts w:asciiTheme="minorHAnsi" w:hAnsiTheme="minorHAnsi" w:cstheme="minorHAnsi"/>
          <w:sz w:val="22"/>
          <w:szCs w:val="22"/>
        </w:rPr>
        <w:t>ost recently</w:t>
      </w:r>
      <w:r w:rsidR="00B717D8" w:rsidRPr="00B717D8">
        <w:rPr>
          <w:rFonts w:asciiTheme="minorHAnsi" w:hAnsiTheme="minorHAnsi" w:cstheme="minorHAnsi"/>
          <w:sz w:val="22"/>
          <w:szCs w:val="22"/>
        </w:rPr>
        <w:t>, I</w:t>
      </w:r>
      <w:r w:rsidR="007240FC" w:rsidRPr="00B717D8">
        <w:rPr>
          <w:rFonts w:asciiTheme="minorHAnsi" w:hAnsiTheme="minorHAnsi" w:cstheme="minorHAnsi"/>
          <w:sz w:val="22"/>
          <w:szCs w:val="22"/>
        </w:rPr>
        <w:t xml:space="preserve"> was a project coordinator at LINK + LICENSE + LAUNCH, serving as a liaison to facilitate industry partnerships.</w:t>
      </w:r>
      <w:r w:rsidRPr="00B717D8">
        <w:rPr>
          <w:rFonts w:asciiTheme="minorHAnsi" w:hAnsiTheme="minorHAnsi" w:cstheme="minorHAnsi"/>
          <w:sz w:val="22"/>
          <w:szCs w:val="22"/>
        </w:rPr>
        <w:t xml:space="preserve"> </w:t>
      </w:r>
      <w:r w:rsidR="00CF4783" w:rsidRPr="00B717D8">
        <w:rPr>
          <w:rFonts w:asciiTheme="minorHAnsi" w:hAnsiTheme="minorHAnsi" w:cstheme="minorHAnsi"/>
          <w:sz w:val="22"/>
          <w:szCs w:val="22"/>
        </w:rPr>
        <w:t xml:space="preserve">My role with CALS Global is Grants Specialist and my focus is on identifying funding opportunities and providing support for global engagement across the College. </w:t>
      </w:r>
    </w:p>
    <w:p w14:paraId="590C82F5" w14:textId="77777777" w:rsidR="00966287" w:rsidRPr="00B717D8" w:rsidRDefault="00966287" w:rsidP="00966287">
      <w:pPr>
        <w:rPr>
          <w:rFonts w:asciiTheme="minorHAnsi" w:hAnsiTheme="minorHAnsi" w:cstheme="minorHAnsi"/>
          <w:sz w:val="22"/>
          <w:szCs w:val="22"/>
        </w:rPr>
      </w:pPr>
    </w:p>
    <w:p w14:paraId="5008E5F7" w14:textId="77777777" w:rsidR="00966287" w:rsidRPr="00B717D8" w:rsidRDefault="00966287" w:rsidP="00966287">
      <w:pPr>
        <w:rPr>
          <w:rFonts w:asciiTheme="minorHAnsi" w:hAnsiTheme="minorHAnsi" w:cstheme="minorHAnsi"/>
          <w:sz w:val="22"/>
          <w:szCs w:val="22"/>
        </w:rPr>
      </w:pPr>
      <w:r w:rsidRPr="00B717D8">
        <w:rPr>
          <w:rFonts w:asciiTheme="minorHAnsi" w:hAnsiTheme="minorHAnsi" w:cstheme="minorHAnsi"/>
          <w:sz w:val="22"/>
          <w:szCs w:val="22"/>
        </w:rPr>
        <w:t>In this capacity I will:</w:t>
      </w:r>
    </w:p>
    <w:p w14:paraId="006B2354" w14:textId="77777777" w:rsidR="00966287" w:rsidRPr="00B717D8" w:rsidRDefault="00966287" w:rsidP="00966287">
      <w:pPr>
        <w:rPr>
          <w:rFonts w:asciiTheme="minorHAnsi" w:hAnsiTheme="minorHAnsi" w:cstheme="minorHAnsi"/>
          <w:sz w:val="22"/>
          <w:szCs w:val="22"/>
        </w:rPr>
      </w:pPr>
    </w:p>
    <w:p w14:paraId="293704E4" w14:textId="3A7A6283" w:rsidR="00966287" w:rsidRPr="00B717D8" w:rsidRDefault="00966287" w:rsidP="0096628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717D8">
        <w:rPr>
          <w:rFonts w:asciiTheme="minorHAnsi" w:hAnsiTheme="minorHAnsi" w:cstheme="minorHAnsi"/>
          <w:sz w:val="22"/>
          <w:szCs w:val="22"/>
        </w:rPr>
        <w:t xml:space="preserve">Support the strategic goals of CALS and CALS Global. </w:t>
      </w:r>
      <w:r w:rsidR="00CF4783" w:rsidRPr="00B717D8">
        <w:rPr>
          <w:rFonts w:asciiTheme="minorHAnsi" w:hAnsiTheme="minorHAnsi" w:cstheme="minorHAnsi"/>
          <w:sz w:val="22"/>
          <w:szCs w:val="22"/>
        </w:rPr>
        <w:t>This includes supporting CALS faculty</w:t>
      </w:r>
      <w:r w:rsidR="00B717D8" w:rsidRPr="00B717D8">
        <w:rPr>
          <w:rFonts w:asciiTheme="minorHAnsi" w:hAnsiTheme="minorHAnsi" w:cstheme="minorHAnsi"/>
          <w:sz w:val="22"/>
          <w:szCs w:val="22"/>
        </w:rPr>
        <w:t xml:space="preserve"> with</w:t>
      </w:r>
      <w:r w:rsidR="00CF4783" w:rsidRPr="00B717D8">
        <w:rPr>
          <w:rFonts w:asciiTheme="minorHAnsi" w:hAnsiTheme="minorHAnsi" w:cstheme="minorHAnsi"/>
          <w:sz w:val="22"/>
          <w:szCs w:val="22"/>
        </w:rPr>
        <w:t xml:space="preserve"> research, outreach, education and partnership opportunities.</w:t>
      </w:r>
    </w:p>
    <w:p w14:paraId="3EC35B39" w14:textId="77777777" w:rsidR="00966287" w:rsidRPr="00B717D8" w:rsidRDefault="00966287" w:rsidP="0096628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78F681E" w14:textId="64FB52F1" w:rsidR="00966287" w:rsidRPr="00B717D8" w:rsidRDefault="00CF4783" w:rsidP="0096628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717D8">
        <w:rPr>
          <w:rFonts w:asciiTheme="minorHAnsi" w:hAnsiTheme="minorHAnsi" w:cstheme="minorHAnsi"/>
          <w:sz w:val="22"/>
          <w:szCs w:val="22"/>
        </w:rPr>
        <w:t>Reach out to and connect with</w:t>
      </w:r>
      <w:r w:rsidR="00966287" w:rsidRPr="00B717D8">
        <w:rPr>
          <w:rFonts w:asciiTheme="minorHAnsi" w:hAnsiTheme="minorHAnsi" w:cstheme="minorHAnsi"/>
          <w:sz w:val="22"/>
          <w:szCs w:val="22"/>
        </w:rPr>
        <w:t xml:space="preserve"> faculty who have an interest in pursuing internationally focused research, outreach and partnerships. The better I understand your specific interests and needs, the more effectively I can </w:t>
      </w:r>
      <w:r w:rsidRPr="00B717D8">
        <w:rPr>
          <w:rFonts w:asciiTheme="minorHAnsi" w:hAnsiTheme="minorHAnsi" w:cstheme="minorHAnsi"/>
          <w:sz w:val="22"/>
          <w:szCs w:val="22"/>
        </w:rPr>
        <w:t xml:space="preserve">and build our network and </w:t>
      </w:r>
      <w:r w:rsidR="00966287" w:rsidRPr="00B717D8">
        <w:rPr>
          <w:rFonts w:asciiTheme="minorHAnsi" w:hAnsiTheme="minorHAnsi" w:cstheme="minorHAnsi"/>
          <w:sz w:val="22"/>
          <w:szCs w:val="22"/>
        </w:rPr>
        <w:t>identify and forward</w:t>
      </w:r>
      <w:r w:rsidRPr="00B717D8">
        <w:rPr>
          <w:rFonts w:asciiTheme="minorHAnsi" w:hAnsiTheme="minorHAnsi" w:cstheme="minorHAnsi"/>
          <w:sz w:val="22"/>
          <w:szCs w:val="22"/>
        </w:rPr>
        <w:t xml:space="preserve"> relevant</w:t>
      </w:r>
      <w:r w:rsidR="00966287" w:rsidRPr="00B717D8">
        <w:rPr>
          <w:rFonts w:asciiTheme="minorHAnsi" w:hAnsiTheme="minorHAnsi" w:cstheme="minorHAnsi"/>
          <w:sz w:val="22"/>
          <w:szCs w:val="22"/>
        </w:rPr>
        <w:t xml:space="preserve"> funding opportunities</w:t>
      </w:r>
      <w:r w:rsidRPr="00B717D8">
        <w:rPr>
          <w:rFonts w:asciiTheme="minorHAnsi" w:hAnsiTheme="minorHAnsi" w:cstheme="minorHAnsi"/>
          <w:sz w:val="22"/>
          <w:szCs w:val="22"/>
        </w:rPr>
        <w:t>.</w:t>
      </w:r>
    </w:p>
    <w:p w14:paraId="039A374B" w14:textId="77777777" w:rsidR="00966287" w:rsidRPr="00B717D8" w:rsidRDefault="00966287" w:rsidP="0096628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E47FD68" w14:textId="13E03614" w:rsidR="00966287" w:rsidRPr="00B717D8" w:rsidRDefault="00966287" w:rsidP="0096628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717D8">
        <w:rPr>
          <w:rFonts w:asciiTheme="minorHAnsi" w:hAnsiTheme="minorHAnsi" w:cstheme="minorHAnsi"/>
          <w:sz w:val="22"/>
          <w:szCs w:val="22"/>
        </w:rPr>
        <w:t xml:space="preserve">Share information about the existing funding landscape when it comes to grant seeking for globally oriented efforts. Relying solely on federal funds to support international research efforts can sometimes be a challenge. For this reason, I am also searching extensively for relevant opportunities in the non-profit/foundation sector.  </w:t>
      </w:r>
    </w:p>
    <w:p w14:paraId="3AD14B5C" w14:textId="77777777" w:rsidR="00966287" w:rsidRPr="00B717D8" w:rsidRDefault="00966287" w:rsidP="0096628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A44D454" w14:textId="0BE6BB7F" w:rsidR="00966287" w:rsidRPr="00B717D8" w:rsidRDefault="00966287" w:rsidP="00D36F3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717D8">
        <w:rPr>
          <w:rFonts w:asciiTheme="minorHAnsi" w:hAnsiTheme="minorHAnsi" w:cstheme="minorHAnsi"/>
          <w:sz w:val="22"/>
          <w:szCs w:val="22"/>
        </w:rPr>
        <w:t>Support faculty in the development and submission of grant proposals as appropriate.</w:t>
      </w:r>
      <w:r w:rsidR="00D36F39" w:rsidRPr="00B717D8">
        <w:rPr>
          <w:rFonts w:asciiTheme="minorHAnsi" w:hAnsiTheme="minorHAnsi" w:cstheme="minorHAnsi"/>
          <w:sz w:val="22"/>
          <w:szCs w:val="22"/>
        </w:rPr>
        <w:t xml:space="preserve"> My goals are to support faculty through</w:t>
      </w:r>
      <w:r w:rsidR="00BD1F01" w:rsidRPr="00B717D8">
        <w:rPr>
          <w:rFonts w:asciiTheme="minorHAnsi" w:hAnsiTheme="minorHAnsi" w:cstheme="minorHAnsi"/>
          <w:sz w:val="22"/>
          <w:szCs w:val="22"/>
        </w:rPr>
        <w:t>out</w:t>
      </w:r>
      <w:r w:rsidR="00D36F39" w:rsidRPr="00B717D8">
        <w:rPr>
          <w:rFonts w:asciiTheme="minorHAnsi" w:hAnsiTheme="minorHAnsi" w:cstheme="minorHAnsi"/>
          <w:sz w:val="22"/>
          <w:szCs w:val="22"/>
        </w:rPr>
        <w:t xml:space="preserve"> the process, but technical content </w:t>
      </w:r>
      <w:r w:rsidR="00B717D8" w:rsidRPr="00B717D8">
        <w:rPr>
          <w:rFonts w:asciiTheme="minorHAnsi" w:hAnsiTheme="minorHAnsi" w:cstheme="minorHAnsi"/>
          <w:sz w:val="22"/>
          <w:szCs w:val="22"/>
        </w:rPr>
        <w:t xml:space="preserve">would </w:t>
      </w:r>
      <w:r w:rsidR="00D36F39" w:rsidRPr="00B717D8">
        <w:rPr>
          <w:rFonts w:asciiTheme="minorHAnsi" w:hAnsiTheme="minorHAnsi" w:cstheme="minorHAnsi"/>
          <w:sz w:val="22"/>
          <w:szCs w:val="22"/>
        </w:rPr>
        <w:t xml:space="preserve">come from the principal investigator and faculty team. My role could include acting as an impartial reader of the proposal guidance and </w:t>
      </w:r>
      <w:r w:rsidR="001067A6" w:rsidRPr="00B717D8">
        <w:rPr>
          <w:rFonts w:asciiTheme="minorHAnsi" w:hAnsiTheme="minorHAnsi" w:cstheme="minorHAnsi"/>
          <w:sz w:val="22"/>
          <w:szCs w:val="22"/>
        </w:rPr>
        <w:t>drafts in progress</w:t>
      </w:r>
      <w:r w:rsidR="00D36F39" w:rsidRPr="00B717D8">
        <w:rPr>
          <w:rFonts w:asciiTheme="minorHAnsi" w:hAnsiTheme="minorHAnsi" w:cstheme="minorHAnsi"/>
          <w:sz w:val="22"/>
          <w:szCs w:val="22"/>
        </w:rPr>
        <w:t>, providing editing suggestions for clarity, preparing documents necessary for proposal submission, and helping individuals or teams to stay organized and on schedule so that grants are ready for timely submission.</w:t>
      </w:r>
    </w:p>
    <w:p w14:paraId="0D924E12" w14:textId="77777777" w:rsidR="00966287" w:rsidRPr="00B717D8" w:rsidRDefault="00966287" w:rsidP="0096628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610B932" w14:textId="2328E7FF" w:rsidR="00966287" w:rsidRPr="00B717D8" w:rsidRDefault="00966287" w:rsidP="00966287">
      <w:pPr>
        <w:rPr>
          <w:rFonts w:asciiTheme="minorHAnsi" w:hAnsiTheme="minorHAnsi" w:cstheme="minorHAnsi"/>
          <w:sz w:val="22"/>
          <w:szCs w:val="22"/>
        </w:rPr>
      </w:pPr>
      <w:r w:rsidRPr="00B717D8">
        <w:rPr>
          <w:rFonts w:asciiTheme="minorHAnsi" w:hAnsiTheme="minorHAnsi" w:cstheme="minorHAnsi"/>
          <w:sz w:val="22"/>
          <w:szCs w:val="22"/>
        </w:rPr>
        <w:t xml:space="preserve">I look forward to </w:t>
      </w:r>
      <w:r w:rsidR="00B717D8" w:rsidRPr="00B717D8">
        <w:rPr>
          <w:rFonts w:asciiTheme="minorHAnsi" w:hAnsiTheme="minorHAnsi" w:cstheme="minorHAnsi"/>
          <w:sz w:val="22"/>
          <w:szCs w:val="22"/>
        </w:rPr>
        <w:t>working with</w:t>
      </w:r>
      <w:r w:rsidRPr="00B717D8">
        <w:rPr>
          <w:rFonts w:asciiTheme="minorHAnsi" w:hAnsiTheme="minorHAnsi" w:cstheme="minorHAnsi"/>
          <w:sz w:val="22"/>
          <w:szCs w:val="22"/>
        </w:rPr>
        <w:t xml:space="preserve"> you and helping </w:t>
      </w:r>
      <w:r w:rsidR="00B717D8" w:rsidRPr="00B717D8">
        <w:rPr>
          <w:rFonts w:asciiTheme="minorHAnsi" w:hAnsiTheme="minorHAnsi" w:cstheme="minorHAnsi"/>
          <w:sz w:val="22"/>
          <w:szCs w:val="22"/>
        </w:rPr>
        <w:t>CALS with our internationalization goals</w:t>
      </w:r>
      <w:r w:rsidRPr="00B717D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9D81C4" w14:textId="77777777" w:rsidR="00966287" w:rsidRPr="00B717D8" w:rsidRDefault="00966287" w:rsidP="0096628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7880470" w14:textId="77777777" w:rsidR="00966287" w:rsidRPr="00B717D8" w:rsidRDefault="00966287" w:rsidP="0096628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B717D8">
        <w:rPr>
          <w:rFonts w:asciiTheme="minorHAnsi" w:hAnsiTheme="minorHAnsi" w:cstheme="minorHAnsi"/>
          <w:sz w:val="22"/>
          <w:szCs w:val="22"/>
        </w:rPr>
        <w:t xml:space="preserve">Sincerely, </w:t>
      </w:r>
    </w:p>
    <w:p w14:paraId="281EF410" w14:textId="77777777" w:rsidR="00966287" w:rsidRPr="00B717D8" w:rsidRDefault="00966287" w:rsidP="0096628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685C634" w14:textId="4E2E3C15" w:rsidR="00966287" w:rsidRPr="00B717D8" w:rsidRDefault="00B717D8" w:rsidP="0096628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B717D8">
        <w:rPr>
          <w:rFonts w:asciiTheme="minorHAnsi" w:hAnsiTheme="minorHAnsi" w:cstheme="minorHAnsi"/>
          <w:sz w:val="22"/>
          <w:szCs w:val="22"/>
        </w:rPr>
        <w:t>Johanna</w:t>
      </w:r>
    </w:p>
    <w:p w14:paraId="6BFBF0AB" w14:textId="77777777" w:rsidR="00966287" w:rsidRPr="00B717D8" w:rsidRDefault="00966287" w:rsidP="00B717D8">
      <w:pPr>
        <w:rPr>
          <w:rFonts w:asciiTheme="minorHAnsi" w:hAnsiTheme="minorHAnsi" w:cstheme="minorHAnsi"/>
          <w:b/>
          <w:sz w:val="22"/>
          <w:szCs w:val="22"/>
        </w:rPr>
      </w:pPr>
    </w:p>
    <w:p w14:paraId="608706F6" w14:textId="7833FF94" w:rsidR="00966287" w:rsidRPr="00B717D8" w:rsidRDefault="00B717D8" w:rsidP="00966287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  <w:r w:rsidRPr="00B717D8">
        <w:rPr>
          <w:rFonts w:asciiTheme="minorHAnsi" w:hAnsiTheme="minorHAnsi" w:cstheme="minorHAnsi"/>
          <w:b/>
          <w:sz w:val="22"/>
          <w:szCs w:val="22"/>
        </w:rPr>
        <w:t>Johanna Cricenti</w:t>
      </w:r>
    </w:p>
    <w:p w14:paraId="3723062D" w14:textId="77777777" w:rsidR="00966287" w:rsidRPr="00B717D8" w:rsidRDefault="00966287" w:rsidP="0096628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B717D8">
        <w:rPr>
          <w:rFonts w:asciiTheme="minorHAnsi" w:hAnsiTheme="minorHAnsi" w:cstheme="minorHAnsi"/>
          <w:sz w:val="22"/>
          <w:szCs w:val="22"/>
        </w:rPr>
        <w:t>Grants Specialist</w:t>
      </w:r>
    </w:p>
    <w:p w14:paraId="55B0BB05" w14:textId="73080F72" w:rsidR="00966287" w:rsidRPr="00B717D8" w:rsidRDefault="00966287" w:rsidP="00966287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B717D8">
        <w:rPr>
          <w:rFonts w:asciiTheme="minorHAnsi" w:hAnsiTheme="minorHAnsi" w:cstheme="minorHAnsi"/>
          <w:sz w:val="22"/>
          <w:szCs w:val="22"/>
        </w:rPr>
        <w:t>CALS Global Programs</w:t>
      </w:r>
    </w:p>
    <w:p w14:paraId="10543607" w14:textId="125C77EA" w:rsidR="00966287" w:rsidRPr="00B717D8" w:rsidRDefault="00B717D8" w:rsidP="00B717D8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B717D8">
        <w:rPr>
          <w:rFonts w:asciiTheme="minorHAnsi" w:hAnsiTheme="minorHAnsi" w:cstheme="minorHAnsi"/>
          <w:sz w:val="22"/>
          <w:szCs w:val="22"/>
        </w:rPr>
        <w:t>johanna</w:t>
      </w:r>
      <w:r w:rsidR="00966287" w:rsidRPr="00B717D8">
        <w:rPr>
          <w:rFonts w:asciiTheme="minorHAnsi" w:hAnsiTheme="minorHAnsi" w:cstheme="minorHAnsi"/>
          <w:sz w:val="22"/>
          <w:szCs w:val="22"/>
        </w:rPr>
        <w:t>@vt.ed</w:t>
      </w:r>
      <w:r>
        <w:rPr>
          <w:rFonts w:asciiTheme="minorHAnsi" w:hAnsiTheme="minorHAnsi" w:cstheme="minorHAnsi"/>
          <w:sz w:val="22"/>
          <w:szCs w:val="22"/>
        </w:rPr>
        <w:t>u</w:t>
      </w:r>
    </w:p>
    <w:sectPr w:rsidR="00966287" w:rsidRPr="00B717D8" w:rsidSect="00B96EFE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41EDD" w14:textId="77777777" w:rsidR="001B01F5" w:rsidRDefault="001B01F5" w:rsidP="009D454C">
      <w:r>
        <w:separator/>
      </w:r>
    </w:p>
  </w:endnote>
  <w:endnote w:type="continuationSeparator" w:id="0">
    <w:p w14:paraId="674C0309" w14:textId="77777777" w:rsidR="001B01F5" w:rsidRDefault="001B01F5" w:rsidP="009D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Gineso Norm">
    <w:altName w:val="Times New Roman"/>
    <w:charset w:val="00"/>
    <w:family w:val="auto"/>
    <w:pitch w:val="variable"/>
    <w:sig w:usb0="00000001" w:usb1="5000004B" w:usb2="00000000" w:usb3="00000000" w:csb0="00000193" w:csb1="00000000"/>
  </w:font>
  <w:font w:name="Acherus Grotesque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neso Cond Demi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9272E" w14:textId="77777777" w:rsidR="009C6793" w:rsidRPr="00EE2366" w:rsidRDefault="0030166A" w:rsidP="00EE2366">
    <w:pPr>
      <w:pStyle w:val="Footer"/>
      <w:jc w:val="center"/>
      <w:rPr>
        <w:rFonts w:ascii="Acherus Grotesque" w:hAnsi="Acherus Grotesque"/>
        <w:bCs/>
        <w:color w:val="7F7F7F" w:themeColor="text1" w:themeTint="80"/>
        <w:spacing w:val="30"/>
        <w:sz w:val="16"/>
        <w:szCs w:val="16"/>
      </w:rPr>
    </w:pPr>
    <w:r>
      <w:rPr>
        <w:rFonts w:ascii="Acherus Grotesque" w:hAnsi="Acherus Grotesque"/>
        <w:bCs/>
        <w:noProof/>
        <w:color w:val="7F7F7F" w:themeColor="text1" w:themeTint="80"/>
        <w:spacing w:val="30"/>
        <w:sz w:val="16"/>
        <w:szCs w:val="16"/>
      </w:rPr>
      <w:drawing>
        <wp:inline distT="0" distB="0" distL="0" distR="0" wp14:anchorId="0F540902" wp14:editId="25EA3BB0">
          <wp:extent cx="5943600" cy="4572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F8CE0" w14:textId="77777777" w:rsidR="000A10DA" w:rsidRDefault="00A9168F">
    <w:pPr>
      <w:pStyle w:val="Footer"/>
    </w:pPr>
    <w:r>
      <w:rPr>
        <w:rFonts w:ascii="Acherus Grotesque" w:hAnsi="Acherus Grotesque"/>
        <w:bCs/>
        <w:i/>
        <w:noProof/>
        <w:color w:val="7F7F7F" w:themeColor="text1" w:themeTint="80"/>
        <w:spacing w:val="30"/>
        <w:sz w:val="16"/>
        <w:szCs w:val="16"/>
      </w:rPr>
      <w:drawing>
        <wp:inline distT="0" distB="0" distL="0" distR="0" wp14:anchorId="70D16BDD" wp14:editId="2D23E24B">
          <wp:extent cx="5943600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467F2" w14:textId="77777777" w:rsidR="001B01F5" w:rsidRDefault="001B01F5" w:rsidP="009D454C">
      <w:r>
        <w:separator/>
      </w:r>
    </w:p>
  </w:footnote>
  <w:footnote w:type="continuationSeparator" w:id="0">
    <w:p w14:paraId="0FBD70A2" w14:textId="77777777" w:rsidR="001B01F5" w:rsidRDefault="001B01F5" w:rsidP="009D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DF214" w14:textId="69AF1922" w:rsidR="00A9168F" w:rsidRDefault="00A9168F" w:rsidP="00A9168F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5"/>
      <w:gridCol w:w="1564"/>
      <w:gridCol w:w="3121"/>
    </w:tblGrid>
    <w:tr w:rsidR="00B96EFE" w14:paraId="4D3291F2" w14:textId="77777777" w:rsidTr="00110467">
      <w:tc>
        <w:tcPr>
          <w:tcW w:w="3683" w:type="dxa"/>
          <w:tcBorders>
            <w:top w:val="nil"/>
            <w:left w:val="nil"/>
            <w:bottom w:val="nil"/>
            <w:right w:val="nil"/>
          </w:tcBorders>
        </w:tcPr>
        <w:p w14:paraId="464CA2A9" w14:textId="7D642F59" w:rsidR="00A9168F" w:rsidRPr="00E01CEE" w:rsidRDefault="00185DD3" w:rsidP="00110467">
          <w:pPr>
            <w:pStyle w:val="Header"/>
            <w:tabs>
              <w:tab w:val="clear" w:pos="4680"/>
              <w:tab w:val="clear" w:pos="9360"/>
              <w:tab w:val="right" w:pos="4459"/>
            </w:tabs>
            <w:rPr>
              <w:vertAlign w:val="subscript"/>
            </w:rPr>
          </w:pPr>
          <w:r w:rsidRPr="00E01CEE">
            <w:rPr>
              <w:noProof/>
              <w:vertAlign w:val="subscript"/>
            </w:rPr>
            <w:drawing>
              <wp:anchor distT="0" distB="0" distL="114300" distR="114300" simplePos="0" relativeHeight="251658240" behindDoc="1" locked="1" layoutInCell="1" allowOverlap="1" wp14:anchorId="1010498D" wp14:editId="3F6EEAC9">
                <wp:simplePos x="0" y="0"/>
                <wp:positionH relativeFrom="column">
                  <wp:posOffset>-68580</wp:posOffset>
                </wp:positionH>
                <wp:positionV relativeFrom="paragraph">
                  <wp:posOffset>17780</wp:posOffset>
                </wp:positionV>
                <wp:extent cx="3474720" cy="758952"/>
                <wp:effectExtent l="0" t="0" r="5080" b="317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HorizontalStacked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4720" cy="758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9168F" w:rsidRPr="00E01CEE">
            <w:rPr>
              <w:vertAlign w:val="subscript"/>
            </w:rPr>
            <w:tab/>
          </w:r>
        </w:p>
      </w:tc>
      <w:tc>
        <w:tcPr>
          <w:tcW w:w="2529" w:type="dxa"/>
          <w:tcBorders>
            <w:top w:val="nil"/>
            <w:left w:val="nil"/>
            <w:bottom w:val="nil"/>
            <w:right w:val="nil"/>
          </w:tcBorders>
        </w:tcPr>
        <w:p w14:paraId="05090C7C" w14:textId="77777777" w:rsidR="00A9168F" w:rsidRPr="00893C30" w:rsidRDefault="00A9168F" w:rsidP="00110467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</w:p>
      </w:tc>
      <w:tc>
        <w:tcPr>
          <w:tcW w:w="3148" w:type="dxa"/>
          <w:tcBorders>
            <w:top w:val="nil"/>
            <w:left w:val="nil"/>
            <w:bottom w:val="nil"/>
            <w:right w:val="nil"/>
          </w:tcBorders>
        </w:tcPr>
        <w:p w14:paraId="6FA29326" w14:textId="77777777" w:rsidR="00C5752F" w:rsidRPr="007261CE" w:rsidRDefault="00C5752F" w:rsidP="00C5752F">
          <w:pPr>
            <w:pStyle w:val="Header"/>
            <w:rPr>
              <w:rFonts w:ascii="Gineso Norm" w:hAnsi="Gineso Norm"/>
              <w:sz w:val="20"/>
              <w:szCs w:val="20"/>
            </w:rPr>
          </w:pPr>
          <w:r w:rsidRPr="007261CE">
            <w:rPr>
              <w:rFonts w:ascii="Gineso Norm" w:hAnsi="Gineso Norm"/>
              <w:sz w:val="20"/>
              <w:szCs w:val="20"/>
            </w:rPr>
            <w:t>104 Hutcheson Hall (0402)</w:t>
          </w:r>
        </w:p>
        <w:p w14:paraId="4AF3FD5C" w14:textId="77777777" w:rsidR="00C5752F" w:rsidRPr="007261CE" w:rsidRDefault="00C5752F" w:rsidP="00C5752F">
          <w:pPr>
            <w:pStyle w:val="Header"/>
            <w:rPr>
              <w:rFonts w:ascii="Gineso Norm" w:hAnsi="Gineso Norm"/>
              <w:sz w:val="20"/>
              <w:szCs w:val="20"/>
            </w:rPr>
          </w:pPr>
          <w:r w:rsidRPr="007261CE">
            <w:rPr>
              <w:rFonts w:ascii="Gineso Norm" w:hAnsi="Gineso Norm"/>
              <w:sz w:val="20"/>
              <w:szCs w:val="20"/>
            </w:rPr>
            <w:t>250 Drillfield Drive</w:t>
          </w:r>
        </w:p>
        <w:p w14:paraId="0D4B8346" w14:textId="77777777" w:rsidR="00C5752F" w:rsidRDefault="00C5752F" w:rsidP="00C5752F">
          <w:pPr>
            <w:pStyle w:val="Header"/>
            <w:rPr>
              <w:rFonts w:ascii="Gineso Norm" w:hAnsi="Gineso Norm"/>
              <w:sz w:val="20"/>
              <w:szCs w:val="20"/>
            </w:rPr>
          </w:pPr>
          <w:r w:rsidRPr="007261CE">
            <w:rPr>
              <w:rFonts w:ascii="Gineso Norm" w:hAnsi="Gineso Norm"/>
              <w:sz w:val="20"/>
              <w:szCs w:val="20"/>
            </w:rPr>
            <w:t>Blacksburg, VA 24061</w:t>
          </w:r>
        </w:p>
        <w:p w14:paraId="24F7C788" w14:textId="77777777" w:rsidR="00C5752F" w:rsidRDefault="00C5752F" w:rsidP="00C5752F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 xml:space="preserve">P: </w:t>
          </w:r>
          <w:r w:rsidRPr="007261CE">
            <w:rPr>
              <w:rFonts w:ascii="Gineso Norm" w:hAnsi="Gineso Norm"/>
              <w:sz w:val="20"/>
              <w:szCs w:val="20"/>
            </w:rPr>
            <w:t>(540) 231-</w:t>
          </w:r>
          <w:r>
            <w:rPr>
              <w:rFonts w:ascii="Gineso Norm" w:hAnsi="Gineso Norm"/>
              <w:sz w:val="20"/>
              <w:szCs w:val="20"/>
            </w:rPr>
            <w:t>5</w:t>
          </w:r>
          <w:r w:rsidRPr="007261CE">
            <w:rPr>
              <w:rFonts w:ascii="Gineso Norm" w:hAnsi="Gineso Norm"/>
              <w:sz w:val="20"/>
              <w:szCs w:val="20"/>
            </w:rPr>
            <w:t>299</w:t>
          </w:r>
        </w:p>
        <w:p w14:paraId="50AE8199" w14:textId="3D74D464" w:rsidR="00C5752F" w:rsidRDefault="006738AE" w:rsidP="00C5752F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calsglobal</w:t>
          </w:r>
          <w:r w:rsidR="00C5752F" w:rsidRPr="000B0D05">
            <w:rPr>
              <w:rFonts w:ascii="Gineso Norm" w:hAnsi="Gineso Norm"/>
              <w:sz w:val="20"/>
              <w:szCs w:val="20"/>
            </w:rPr>
            <w:t>@vt.edu</w:t>
          </w:r>
        </w:p>
        <w:p w14:paraId="396E07EB" w14:textId="51AEB893" w:rsidR="00A9168F" w:rsidRPr="00893C30" w:rsidRDefault="00C5752F" w:rsidP="00C5752F">
          <w:pPr>
            <w:pStyle w:val="Header"/>
            <w:rPr>
              <w:rFonts w:ascii="Gineso Norm" w:hAnsi="Gineso Norm"/>
              <w:sz w:val="20"/>
              <w:szCs w:val="20"/>
            </w:rPr>
          </w:pPr>
          <w:r w:rsidRPr="000B0D05">
            <w:rPr>
              <w:rFonts w:ascii="Gineso Norm" w:hAnsi="Gineso Norm"/>
              <w:sz w:val="20"/>
              <w:szCs w:val="20"/>
            </w:rPr>
            <w:t>https://www.cals.vt.edu/global.html</w:t>
          </w:r>
        </w:p>
      </w:tc>
    </w:tr>
  </w:tbl>
  <w:p w14:paraId="2815C702" w14:textId="77777777" w:rsidR="000A10DA" w:rsidRDefault="000A1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C5A91"/>
    <w:multiLevelType w:val="hybridMultilevel"/>
    <w:tmpl w:val="8068A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02D"/>
    <w:rsid w:val="000145A5"/>
    <w:rsid w:val="00015B37"/>
    <w:rsid w:val="000345C1"/>
    <w:rsid w:val="00045368"/>
    <w:rsid w:val="0005513F"/>
    <w:rsid w:val="00057593"/>
    <w:rsid w:val="000A10DA"/>
    <w:rsid w:val="000A1F4F"/>
    <w:rsid w:val="000D102D"/>
    <w:rsid w:val="000E3DC5"/>
    <w:rsid w:val="001067A6"/>
    <w:rsid w:val="0014569E"/>
    <w:rsid w:val="00170615"/>
    <w:rsid w:val="00185DD3"/>
    <w:rsid w:val="001A6A82"/>
    <w:rsid w:val="001B01F5"/>
    <w:rsid w:val="001C0131"/>
    <w:rsid w:val="00204A26"/>
    <w:rsid w:val="0028767B"/>
    <w:rsid w:val="002D26FE"/>
    <w:rsid w:val="0030166A"/>
    <w:rsid w:val="003255BF"/>
    <w:rsid w:val="003358D2"/>
    <w:rsid w:val="00360B90"/>
    <w:rsid w:val="00380266"/>
    <w:rsid w:val="003D0A4F"/>
    <w:rsid w:val="00401808"/>
    <w:rsid w:val="00412575"/>
    <w:rsid w:val="00455381"/>
    <w:rsid w:val="00464691"/>
    <w:rsid w:val="004705B7"/>
    <w:rsid w:val="004A1C82"/>
    <w:rsid w:val="00545BA2"/>
    <w:rsid w:val="005755B7"/>
    <w:rsid w:val="005850F4"/>
    <w:rsid w:val="00593911"/>
    <w:rsid w:val="005C5980"/>
    <w:rsid w:val="005E34BD"/>
    <w:rsid w:val="005F1072"/>
    <w:rsid w:val="00632E52"/>
    <w:rsid w:val="00654513"/>
    <w:rsid w:val="006738AE"/>
    <w:rsid w:val="006B3761"/>
    <w:rsid w:val="00710835"/>
    <w:rsid w:val="007240FC"/>
    <w:rsid w:val="007261CE"/>
    <w:rsid w:val="0078591B"/>
    <w:rsid w:val="007D5AC6"/>
    <w:rsid w:val="007E4639"/>
    <w:rsid w:val="007F636C"/>
    <w:rsid w:val="00800156"/>
    <w:rsid w:val="008018F2"/>
    <w:rsid w:val="00820F76"/>
    <w:rsid w:val="00846B65"/>
    <w:rsid w:val="00893C30"/>
    <w:rsid w:val="008B45EB"/>
    <w:rsid w:val="008D6094"/>
    <w:rsid w:val="008D7169"/>
    <w:rsid w:val="008E03AC"/>
    <w:rsid w:val="00966287"/>
    <w:rsid w:val="00990F17"/>
    <w:rsid w:val="009B4C71"/>
    <w:rsid w:val="009C6793"/>
    <w:rsid w:val="009D454C"/>
    <w:rsid w:val="009E5923"/>
    <w:rsid w:val="00A45C62"/>
    <w:rsid w:val="00A9168F"/>
    <w:rsid w:val="00AA74BB"/>
    <w:rsid w:val="00B61435"/>
    <w:rsid w:val="00B67BB0"/>
    <w:rsid w:val="00B717D8"/>
    <w:rsid w:val="00B94835"/>
    <w:rsid w:val="00B96EFE"/>
    <w:rsid w:val="00BD1F01"/>
    <w:rsid w:val="00BD3A2C"/>
    <w:rsid w:val="00C5752F"/>
    <w:rsid w:val="00C86D79"/>
    <w:rsid w:val="00CA5FE6"/>
    <w:rsid w:val="00CE0D36"/>
    <w:rsid w:val="00CF4783"/>
    <w:rsid w:val="00D0286C"/>
    <w:rsid w:val="00D27857"/>
    <w:rsid w:val="00D36F39"/>
    <w:rsid w:val="00D677D7"/>
    <w:rsid w:val="00D96F0A"/>
    <w:rsid w:val="00DA2658"/>
    <w:rsid w:val="00DB3641"/>
    <w:rsid w:val="00E01CEE"/>
    <w:rsid w:val="00E35E21"/>
    <w:rsid w:val="00E66252"/>
    <w:rsid w:val="00E81EF5"/>
    <w:rsid w:val="00ED0D92"/>
    <w:rsid w:val="00ED7818"/>
    <w:rsid w:val="00EE2366"/>
    <w:rsid w:val="00EF09FE"/>
    <w:rsid w:val="00EF43EC"/>
    <w:rsid w:val="00F019C4"/>
    <w:rsid w:val="00F17928"/>
    <w:rsid w:val="00F454D3"/>
    <w:rsid w:val="00F50784"/>
    <w:rsid w:val="00F8673C"/>
    <w:rsid w:val="00F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D10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39D"/>
    <w:rPr>
      <w:rFonts w:ascii="Crimson Text" w:hAnsi="Crimson Tex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6094"/>
    <w:pPr>
      <w:keepNext/>
      <w:keepLines/>
      <w:spacing w:before="240"/>
      <w:outlineLvl w:val="0"/>
    </w:pPr>
    <w:rPr>
      <w:rFonts w:ascii="Gineso Norm" w:eastAsiaTheme="majorEastAsia" w:hAnsi="Gineso Norm" w:cstheme="majorBidi"/>
      <w:b/>
      <w:bCs/>
      <w:i/>
      <w:i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4A26"/>
    <w:pPr>
      <w:keepNext/>
      <w:keepLines/>
      <w:spacing w:before="40"/>
      <w:outlineLvl w:val="1"/>
    </w:pPr>
    <w:rPr>
      <w:rFonts w:ascii="Gineso Norm" w:eastAsiaTheme="majorEastAsia" w:hAnsi="Gineso Norm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10835"/>
    <w:pPr>
      <w:keepNext/>
      <w:keepLines/>
      <w:spacing w:before="40"/>
      <w:outlineLvl w:val="2"/>
    </w:pPr>
    <w:rPr>
      <w:rFonts w:ascii="Gineso Norm" w:eastAsiaTheme="majorEastAsia" w:hAnsi="Gineso Norm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54C"/>
  </w:style>
  <w:style w:type="paragraph" w:styleId="Footer">
    <w:name w:val="footer"/>
    <w:basedOn w:val="Normal"/>
    <w:link w:val="Foot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54C"/>
  </w:style>
  <w:style w:type="table" w:styleId="TableGrid">
    <w:name w:val="Table Grid"/>
    <w:basedOn w:val="TableNormal"/>
    <w:uiPriority w:val="39"/>
    <w:rsid w:val="0089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6094"/>
    <w:rPr>
      <w:rFonts w:ascii="Gineso Norm" w:eastAsiaTheme="majorEastAsia" w:hAnsi="Gineso Norm" w:cstheme="majorBidi"/>
      <w:b/>
      <w:bCs/>
      <w:i/>
      <w:i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4A26"/>
    <w:rPr>
      <w:rFonts w:ascii="Gineso Norm" w:eastAsiaTheme="majorEastAsia" w:hAnsi="Gineso Norm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0835"/>
    <w:rPr>
      <w:rFonts w:ascii="Gineso Norm" w:eastAsiaTheme="majorEastAsia" w:hAnsi="Gineso Norm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A1F4F"/>
    <w:pPr>
      <w:contextualSpacing/>
    </w:pPr>
    <w:rPr>
      <w:rFonts w:ascii="Acherus Grotesque" w:eastAsia="Times New Roman" w:hAnsi="Acherus Grotesque" w:cstheme="majorBidi"/>
      <w:color w:val="941651"/>
      <w:spacing w:val="-10"/>
      <w:kern w:val="28"/>
      <w:sz w:val="56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0A1F4F"/>
    <w:rPr>
      <w:rFonts w:ascii="Acherus Grotesque" w:eastAsia="Times New Roman" w:hAnsi="Acherus Grotesque" w:cstheme="majorBidi"/>
      <w:color w:val="941651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F9339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B4C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C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C71"/>
    <w:rPr>
      <w:rFonts w:ascii="Crimson Text" w:hAnsi="Crimson Tex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C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C71"/>
    <w:rPr>
      <w:rFonts w:ascii="Crimson Text" w:hAnsi="Crimson Tex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C7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7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66287"/>
    <w:pPr>
      <w:ind w:left="720"/>
      <w:contextualSpacing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42F982-016A-40F5-93C3-FA81D9BC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Skiles, Timothy</dc:creator>
  <cp:keywords/>
  <dc:description/>
  <cp:lastModifiedBy>Cricenti, Johanna</cp:lastModifiedBy>
  <cp:revision>2</cp:revision>
  <cp:lastPrinted>2017-10-25T01:25:00Z</cp:lastPrinted>
  <dcterms:created xsi:type="dcterms:W3CDTF">2021-11-18T20:08:00Z</dcterms:created>
  <dcterms:modified xsi:type="dcterms:W3CDTF">2021-11-18T20:08:00Z</dcterms:modified>
</cp:coreProperties>
</file>